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C6D27" w14:textId="77777777" w:rsidR="002E6BBC" w:rsidRDefault="002E6BBC" w:rsidP="002E6BBC">
      <w:pPr>
        <w:spacing w:line="360" w:lineRule="auto"/>
        <w:rPr>
          <w:lang w:val="en-GB"/>
        </w:rPr>
      </w:pPr>
    </w:p>
    <w:p w14:paraId="15E46E9A" w14:textId="30E17DB0" w:rsidR="002E6BBC" w:rsidRPr="00C11AED" w:rsidRDefault="00C11AED" w:rsidP="00C11AED">
      <w:pPr>
        <w:spacing w:line="360" w:lineRule="auto"/>
        <w:rPr>
          <w:b/>
          <w:bCs/>
          <w:i/>
          <w:iCs/>
          <w:lang w:val="en-GB"/>
        </w:rPr>
      </w:pPr>
      <w:r w:rsidRPr="00C11AED">
        <w:rPr>
          <w:b/>
          <w:bCs/>
          <w:i/>
          <w:iCs/>
          <w:lang w:val="en-GB"/>
        </w:rPr>
        <w:t>ENGLISH VERSION</w:t>
      </w:r>
    </w:p>
    <w:p w14:paraId="174351CC" w14:textId="77777777" w:rsidR="00C11AED" w:rsidRDefault="00C11AED" w:rsidP="002E6BBC">
      <w:pPr>
        <w:spacing w:line="360" w:lineRule="auto"/>
        <w:rPr>
          <w:lang w:val="en-GB"/>
        </w:rPr>
      </w:pPr>
    </w:p>
    <w:p w14:paraId="7E601C02" w14:textId="5B13672F" w:rsidR="009029F1" w:rsidRPr="009029F1" w:rsidRDefault="009029F1" w:rsidP="009029F1">
      <w:pPr>
        <w:rPr>
          <w:lang w:val="en-GB"/>
        </w:rPr>
      </w:pPr>
      <w:r w:rsidRPr="009029F1">
        <w:rPr>
          <w:b/>
          <w:bCs/>
          <w:sz w:val="28"/>
          <w:szCs w:val="28"/>
          <w:lang w:val="en-GB"/>
        </w:rPr>
        <w:t>Foamed PP coffee cup</w:t>
      </w:r>
    </w:p>
    <w:p w14:paraId="78780AC3" w14:textId="61EDFA41" w:rsidR="009029F1" w:rsidRPr="009029F1" w:rsidRDefault="009029F1" w:rsidP="009029F1">
      <w:pPr>
        <w:rPr>
          <w:lang w:val="en-GB"/>
        </w:rPr>
      </w:pPr>
      <w:r w:rsidRPr="009029F1">
        <w:rPr>
          <w:lang w:val="en-GB"/>
        </w:rPr>
        <w:t xml:space="preserve">The lightweight and recyclable alternative  </w:t>
      </w:r>
    </w:p>
    <w:p w14:paraId="3041D2E0" w14:textId="77777777" w:rsidR="009029F1" w:rsidRPr="009029F1" w:rsidRDefault="009029F1" w:rsidP="009029F1">
      <w:pPr>
        <w:rPr>
          <w:lang w:val="en-GB"/>
        </w:rPr>
      </w:pPr>
    </w:p>
    <w:p w14:paraId="6843B4EA" w14:textId="77777777" w:rsidR="009029F1" w:rsidRPr="007A7DEB" w:rsidRDefault="009029F1" w:rsidP="009029F1">
      <w:pPr>
        <w:rPr>
          <w:b/>
          <w:bCs/>
          <w:lang w:val="en-GB"/>
        </w:rPr>
      </w:pPr>
      <w:r w:rsidRPr="007A7DEB">
        <w:rPr>
          <w:b/>
          <w:bCs/>
          <w:lang w:val="en-GB"/>
        </w:rPr>
        <w:t>The significantly growing market for both disposable and reusable cups in the field of hot-fill applications, such as coffee cups, is facing increasing demands that require innovative and economical solutions in order to be prepared for the future. In addition to good thermal properties and health safety, regulations such as the Packaging and Packaging Waste Regulation (PPWR) must be complied with.</w:t>
      </w:r>
    </w:p>
    <w:p w14:paraId="0880512C" w14:textId="77777777" w:rsidR="009029F1" w:rsidRPr="009029F1" w:rsidRDefault="009029F1" w:rsidP="009029F1">
      <w:pPr>
        <w:rPr>
          <w:lang w:val="en-GB"/>
        </w:rPr>
      </w:pPr>
    </w:p>
    <w:p w14:paraId="3DB6C87F" w14:textId="24FF4BCD" w:rsidR="009029F1" w:rsidRPr="009029F1" w:rsidRDefault="009029F1" w:rsidP="009029F1">
      <w:pPr>
        <w:rPr>
          <w:lang w:val="en-GB"/>
        </w:rPr>
      </w:pPr>
      <w:r w:rsidRPr="009029F1">
        <w:rPr>
          <w:lang w:val="en-GB"/>
        </w:rPr>
        <w:t>To meet these requirements and offer</w:t>
      </w:r>
      <w:r>
        <w:rPr>
          <w:lang w:val="en-GB"/>
        </w:rPr>
        <w:t xml:space="preserve"> </w:t>
      </w:r>
      <w:r w:rsidRPr="009029F1">
        <w:rPr>
          <w:lang w:val="en-GB"/>
        </w:rPr>
        <w:t xml:space="preserve">a cost-effective solution, SML has collaborated with its valued partner KGL S.A., a Polish specialist in the manufacturing and development of plastic packaging products. Together, we have developed an innovative coffee cup that meets all legal standards and delivers exceptional performance. </w:t>
      </w:r>
      <w:r>
        <w:rPr>
          <w:lang w:val="en-GB"/>
        </w:rPr>
        <w:br/>
      </w:r>
    </w:p>
    <w:p w14:paraId="28367CDD" w14:textId="77777777" w:rsidR="009029F1" w:rsidRPr="009029F1" w:rsidRDefault="009029F1" w:rsidP="009029F1">
      <w:pPr>
        <w:rPr>
          <w:b/>
          <w:bCs/>
          <w:lang w:val="en-GB"/>
        </w:rPr>
      </w:pPr>
      <w:r w:rsidRPr="009029F1">
        <w:rPr>
          <w:b/>
          <w:bCs/>
          <w:lang w:val="en-GB"/>
        </w:rPr>
        <w:t xml:space="preserve">The outcome in detail </w:t>
      </w:r>
    </w:p>
    <w:p w14:paraId="4D610420" w14:textId="77777777" w:rsidR="009029F1" w:rsidRPr="009029F1" w:rsidRDefault="009029F1" w:rsidP="009029F1">
      <w:pPr>
        <w:rPr>
          <w:lang w:val="en-GB"/>
        </w:rPr>
      </w:pPr>
      <w:r w:rsidRPr="009029F1">
        <w:rPr>
          <w:lang w:val="en-GB"/>
        </w:rPr>
        <w:t xml:space="preserve">The newly developed coffee cup is thermoformed from a 3-layer PP film with a foamed core layer encapsulated by two rigid outer layers. The fine microcells of the foamed layer provide good insulation properties and give the cup a heat resistance of up to 100°C. Additionally, the foam cell structure decreases density, thus saving material during production. A simple preheating process of the film ensures </w:t>
      </w:r>
      <w:r w:rsidRPr="009029F1">
        <w:rPr>
          <w:lang w:val="en-GB"/>
        </w:rPr>
        <w:br/>
        <w:t>excellent thermoformability.</w:t>
      </w:r>
    </w:p>
    <w:p w14:paraId="1DE8114D" w14:textId="77777777" w:rsidR="009029F1" w:rsidRPr="009029F1" w:rsidRDefault="009029F1" w:rsidP="009029F1">
      <w:pPr>
        <w:rPr>
          <w:lang w:val="en-GB"/>
        </w:rPr>
      </w:pPr>
    </w:p>
    <w:p w14:paraId="6AEC69FF" w14:textId="77777777" w:rsidR="009029F1" w:rsidRPr="009029F1" w:rsidRDefault="009029F1" w:rsidP="009029F1">
      <w:pPr>
        <w:rPr>
          <w:b/>
          <w:bCs/>
          <w:lang w:val="en-GB"/>
        </w:rPr>
      </w:pPr>
      <w:r w:rsidRPr="009029F1">
        <w:rPr>
          <w:b/>
          <w:bCs/>
          <w:lang w:val="en-GB"/>
        </w:rPr>
        <w:t>100 % recyclable solution</w:t>
      </w:r>
    </w:p>
    <w:p w14:paraId="0AAB503B" w14:textId="77777777" w:rsidR="009029F1" w:rsidRPr="009029F1" w:rsidRDefault="009029F1" w:rsidP="009029F1">
      <w:pPr>
        <w:rPr>
          <w:lang w:val="en-GB"/>
        </w:rPr>
      </w:pPr>
      <w:r w:rsidRPr="009029F1">
        <w:rPr>
          <w:lang w:val="en-GB"/>
        </w:rPr>
        <w:t>Since the cup is made entirely from recyclable mono-material, it fully complies with the PPWR and can be sorted in regular waste sorting facilities, making it a sustainable alternative to PS or paper-coated cups.</w:t>
      </w:r>
    </w:p>
    <w:p w14:paraId="69318CD2" w14:textId="77777777" w:rsidR="009029F1" w:rsidRPr="009029F1" w:rsidRDefault="009029F1" w:rsidP="009029F1">
      <w:pPr>
        <w:rPr>
          <w:lang w:val="en-GB"/>
        </w:rPr>
      </w:pPr>
    </w:p>
    <w:p w14:paraId="4FD74717" w14:textId="77777777" w:rsidR="00C11AED" w:rsidRDefault="00C11AED" w:rsidP="002E6BBC">
      <w:pPr>
        <w:spacing w:line="360" w:lineRule="auto"/>
        <w:rPr>
          <w:lang w:val="en-GB"/>
        </w:rPr>
      </w:pPr>
    </w:p>
    <w:p w14:paraId="76BC806F" w14:textId="77777777" w:rsidR="00C11AED" w:rsidRPr="00A9538A" w:rsidRDefault="00C11AED" w:rsidP="00C11AED">
      <w:pPr>
        <w:rPr>
          <w:rFonts w:cs="Arial"/>
          <w:szCs w:val="20"/>
          <w:lang w:val="en-GB"/>
        </w:rPr>
      </w:pPr>
    </w:p>
    <w:p w14:paraId="4090D9DC" w14:textId="77777777" w:rsidR="00C11AED" w:rsidRDefault="00C11AED" w:rsidP="00C11AED">
      <w:pPr>
        <w:rPr>
          <w:rFonts w:cs="Arial"/>
          <w:szCs w:val="20"/>
          <w:lang w:val="en-GB"/>
        </w:rPr>
      </w:pPr>
    </w:p>
    <w:p w14:paraId="60A53565" w14:textId="77777777" w:rsidR="00345AB8" w:rsidRPr="001447DD" w:rsidRDefault="00345AB8" w:rsidP="00345AB8">
      <w:pPr>
        <w:spacing w:line="360" w:lineRule="auto"/>
        <w:rPr>
          <w:b/>
          <w:bCs/>
          <w:i/>
          <w:iCs/>
          <w:lang w:val="de-AT"/>
        </w:rPr>
      </w:pPr>
      <w:r w:rsidRPr="001447DD">
        <w:rPr>
          <w:b/>
          <w:bCs/>
          <w:i/>
          <w:iCs/>
          <w:lang w:val="de-AT"/>
        </w:rPr>
        <w:t>Pictures / Bildmaterial:</w:t>
      </w:r>
    </w:p>
    <w:p w14:paraId="3CFE4613" w14:textId="77777777" w:rsidR="00345AB8" w:rsidRDefault="00345AB8" w:rsidP="00345AB8">
      <w:pPr>
        <w:spacing w:line="360" w:lineRule="auto"/>
        <w:rPr>
          <w:lang w:val="de-AT"/>
        </w:rPr>
      </w:pPr>
      <w:r w:rsidRPr="00BC4141">
        <w:rPr>
          <w:lang w:val="de-AT"/>
        </w:rPr>
        <w:drawing>
          <wp:inline distT="0" distB="0" distL="0" distR="0" wp14:anchorId="18B36C32" wp14:editId="364A6660">
            <wp:extent cx="1409822" cy="899238"/>
            <wp:effectExtent l="0" t="0" r="0" b="0"/>
            <wp:docPr id="1806224546" name="Grafik 1" descr="Ein Bild, das Geschirr, Serviergeschirr, Kaffeetasse, Ess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646473" name="Grafik 1" descr="Ein Bild, das Geschirr, Serviergeschirr, Kaffeetasse, Essen enthält.&#10;&#10;KI-generierte Inhalte können fehlerhaft sein."/>
                    <pic:cNvPicPr/>
                  </pic:nvPicPr>
                  <pic:blipFill>
                    <a:blip r:embed="rId7"/>
                    <a:stretch>
                      <a:fillRect/>
                    </a:stretch>
                  </pic:blipFill>
                  <pic:spPr>
                    <a:xfrm>
                      <a:off x="0" y="0"/>
                      <a:ext cx="1409822" cy="899238"/>
                    </a:xfrm>
                    <a:prstGeom prst="rect">
                      <a:avLst/>
                    </a:prstGeom>
                  </pic:spPr>
                </pic:pic>
              </a:graphicData>
            </a:graphic>
          </wp:inline>
        </w:drawing>
      </w:r>
    </w:p>
    <w:p w14:paraId="01D30D57" w14:textId="77777777" w:rsidR="00345AB8" w:rsidRPr="00BC4141" w:rsidRDefault="00345AB8" w:rsidP="00345AB8">
      <w:pPr>
        <w:spacing w:line="360" w:lineRule="auto"/>
        <w:rPr>
          <w:sz w:val="16"/>
          <w:szCs w:val="16"/>
          <w:lang w:val="en-GB"/>
        </w:rPr>
      </w:pPr>
      <w:r w:rsidRPr="00BC4141">
        <w:rPr>
          <w:sz w:val="16"/>
          <w:szCs w:val="16"/>
          <w:lang w:val="en-GB"/>
        </w:rPr>
        <w:t xml:space="preserve">Foamed PP </w:t>
      </w:r>
      <w:r>
        <w:rPr>
          <w:sz w:val="16"/>
          <w:szCs w:val="16"/>
          <w:lang w:val="en-GB"/>
        </w:rPr>
        <w:t xml:space="preserve">coffee </w:t>
      </w:r>
      <w:r w:rsidRPr="00BC4141">
        <w:rPr>
          <w:sz w:val="16"/>
          <w:szCs w:val="16"/>
          <w:lang w:val="en-GB"/>
        </w:rPr>
        <w:t>c</w:t>
      </w:r>
      <w:r>
        <w:rPr>
          <w:sz w:val="16"/>
          <w:szCs w:val="16"/>
          <w:lang w:val="en-GB"/>
        </w:rPr>
        <w:t>up.jpg</w:t>
      </w:r>
      <w:r>
        <w:rPr>
          <w:sz w:val="16"/>
          <w:szCs w:val="16"/>
          <w:lang w:val="en-GB"/>
        </w:rPr>
        <w:br/>
      </w:r>
      <w:r w:rsidRPr="00BC4141">
        <w:rPr>
          <w:sz w:val="16"/>
          <w:szCs w:val="16"/>
          <w:lang w:val="en-GB"/>
        </w:rPr>
        <w:t>Photo credit:</w:t>
      </w:r>
      <w:r>
        <w:rPr>
          <w:sz w:val="16"/>
          <w:szCs w:val="16"/>
          <w:lang w:val="en-GB"/>
        </w:rPr>
        <w:t xml:space="preserve"> </w:t>
      </w:r>
      <w:proofErr w:type="spellStart"/>
      <w:r>
        <w:rPr>
          <w:sz w:val="16"/>
          <w:szCs w:val="16"/>
          <w:lang w:val="en-GB"/>
        </w:rPr>
        <w:t>MSFotogroup</w:t>
      </w:r>
      <w:proofErr w:type="spellEnd"/>
    </w:p>
    <w:p w14:paraId="3BB059DC" w14:textId="77777777" w:rsidR="007A7DEB" w:rsidRDefault="007A7DEB" w:rsidP="00C11AED">
      <w:pPr>
        <w:rPr>
          <w:rFonts w:cs="Arial"/>
          <w:szCs w:val="20"/>
          <w:lang w:val="en-GB"/>
        </w:rPr>
      </w:pPr>
    </w:p>
    <w:p w14:paraId="3A738161" w14:textId="77777777" w:rsidR="007A7DEB" w:rsidRDefault="007A7DEB" w:rsidP="00C11AED">
      <w:pPr>
        <w:rPr>
          <w:rFonts w:cs="Arial"/>
          <w:szCs w:val="20"/>
          <w:lang w:val="en-GB"/>
        </w:rPr>
      </w:pPr>
    </w:p>
    <w:p w14:paraId="6E461513" w14:textId="77777777" w:rsidR="007A7DEB" w:rsidRDefault="007A7DEB" w:rsidP="00C11AED">
      <w:pPr>
        <w:rPr>
          <w:rFonts w:cs="Arial"/>
          <w:szCs w:val="20"/>
          <w:lang w:val="en-GB"/>
        </w:rPr>
      </w:pPr>
    </w:p>
    <w:p w14:paraId="4448D552" w14:textId="77777777" w:rsidR="007A7DEB" w:rsidRDefault="007A7DEB" w:rsidP="00C11AED">
      <w:pPr>
        <w:rPr>
          <w:rFonts w:cs="Arial"/>
          <w:szCs w:val="20"/>
          <w:lang w:val="en-GB"/>
        </w:rPr>
      </w:pPr>
    </w:p>
    <w:p w14:paraId="793FA4CF" w14:textId="77777777" w:rsidR="007A7DEB" w:rsidRDefault="007A7DEB" w:rsidP="00C11AED">
      <w:pPr>
        <w:rPr>
          <w:rFonts w:cs="Arial"/>
          <w:szCs w:val="20"/>
          <w:lang w:val="en-GB"/>
        </w:rPr>
      </w:pPr>
    </w:p>
    <w:p w14:paraId="0AB65AB1" w14:textId="77777777" w:rsidR="007A7DEB" w:rsidRDefault="007A7DEB" w:rsidP="00C11AED">
      <w:pPr>
        <w:rPr>
          <w:rFonts w:cs="Arial"/>
          <w:szCs w:val="20"/>
          <w:lang w:val="en-GB"/>
        </w:rPr>
      </w:pPr>
    </w:p>
    <w:p w14:paraId="7CBB093A" w14:textId="77777777" w:rsidR="007A7DEB" w:rsidRDefault="007A7DEB" w:rsidP="00C11AED">
      <w:pPr>
        <w:rPr>
          <w:rFonts w:cs="Arial"/>
          <w:szCs w:val="20"/>
          <w:lang w:val="en-GB"/>
        </w:rPr>
      </w:pPr>
    </w:p>
    <w:p w14:paraId="6381A6D6" w14:textId="77777777" w:rsidR="007A7DEB" w:rsidRDefault="007A7DEB" w:rsidP="00C11AED">
      <w:pPr>
        <w:rPr>
          <w:rFonts w:cs="Arial"/>
          <w:szCs w:val="20"/>
          <w:lang w:val="en-GB"/>
        </w:rPr>
      </w:pPr>
    </w:p>
    <w:p w14:paraId="59C9629E" w14:textId="77777777" w:rsidR="007A7DEB" w:rsidRDefault="007A7DEB" w:rsidP="00C11AED">
      <w:pPr>
        <w:rPr>
          <w:rFonts w:cs="Arial"/>
          <w:szCs w:val="20"/>
          <w:lang w:val="en-GB"/>
        </w:rPr>
      </w:pPr>
    </w:p>
    <w:p w14:paraId="2D4D394D" w14:textId="77777777" w:rsidR="007A7DEB" w:rsidRDefault="007A7DEB" w:rsidP="00C11AED">
      <w:pPr>
        <w:rPr>
          <w:rFonts w:cs="Arial"/>
          <w:szCs w:val="20"/>
          <w:lang w:val="en-GB"/>
        </w:rPr>
      </w:pPr>
    </w:p>
    <w:p w14:paraId="42EBBAEC" w14:textId="77777777" w:rsidR="00EA72B0" w:rsidRPr="00A9538A" w:rsidRDefault="00EA72B0" w:rsidP="00C11AED">
      <w:pPr>
        <w:rPr>
          <w:rFonts w:cs="Arial"/>
          <w:szCs w:val="20"/>
          <w:lang w:val="en-GB"/>
        </w:rPr>
      </w:pPr>
    </w:p>
    <w:p w14:paraId="4D7A1E67" w14:textId="77777777" w:rsidR="00C11AED" w:rsidRPr="00A9538A" w:rsidRDefault="00C11AED" w:rsidP="00C11AED">
      <w:pPr>
        <w:rPr>
          <w:rFonts w:cs="Arial"/>
          <w:szCs w:val="20"/>
          <w:lang w:val="en-GB"/>
        </w:rPr>
      </w:pPr>
    </w:p>
    <w:p w14:paraId="2F2D1DEF" w14:textId="5B15EC74" w:rsidR="00C11AED" w:rsidRPr="00C11AED" w:rsidRDefault="00C11AED" w:rsidP="00C11AED">
      <w:pPr>
        <w:spacing w:line="360" w:lineRule="auto"/>
        <w:rPr>
          <w:b/>
          <w:bCs/>
          <w:i/>
          <w:iCs/>
          <w:lang w:val="de-AT"/>
        </w:rPr>
      </w:pPr>
      <w:r w:rsidRPr="00C11AED">
        <w:rPr>
          <w:b/>
          <w:bCs/>
          <w:i/>
          <w:iCs/>
          <w:lang w:val="de-AT"/>
        </w:rPr>
        <w:t>DEUTSCHE FASSUNG</w:t>
      </w:r>
    </w:p>
    <w:p w14:paraId="1AAD4893" w14:textId="77777777" w:rsidR="00B53AC4" w:rsidRDefault="00B53AC4" w:rsidP="002E6BBC">
      <w:pPr>
        <w:spacing w:line="360" w:lineRule="auto"/>
        <w:rPr>
          <w:rFonts w:cs="Arial"/>
        </w:rPr>
      </w:pPr>
    </w:p>
    <w:p w14:paraId="6916045D" w14:textId="77777777" w:rsidR="007A7DEB" w:rsidRPr="007A7DEB" w:rsidRDefault="007A7DEB" w:rsidP="007A7DEB">
      <w:pPr>
        <w:spacing w:after="0" w:line="276" w:lineRule="auto"/>
        <w:rPr>
          <w:rFonts w:cs="Arial"/>
          <w:b/>
          <w:bCs/>
          <w:sz w:val="32"/>
          <w:szCs w:val="32"/>
        </w:rPr>
      </w:pPr>
      <w:r w:rsidRPr="007A7DEB">
        <w:rPr>
          <w:rFonts w:cs="Arial"/>
          <w:b/>
          <w:bCs/>
          <w:sz w:val="32"/>
          <w:szCs w:val="32"/>
        </w:rPr>
        <w:t>Kaffeebecher aus geschäumtem PP</w:t>
      </w:r>
    </w:p>
    <w:p w14:paraId="0CB25CB9" w14:textId="77777777" w:rsidR="007A7DEB" w:rsidRPr="007A7DEB" w:rsidRDefault="007A7DEB" w:rsidP="007A7DEB">
      <w:pPr>
        <w:spacing w:line="276" w:lineRule="auto"/>
        <w:rPr>
          <w:rFonts w:cs="Arial"/>
          <w:sz w:val="32"/>
          <w:szCs w:val="32"/>
        </w:rPr>
      </w:pPr>
      <w:r w:rsidRPr="007A7DEB">
        <w:rPr>
          <w:rFonts w:cs="Arial"/>
          <w:color w:val="59595B"/>
          <w:sz w:val="32"/>
          <w:szCs w:val="32"/>
        </w:rPr>
        <w:t>Die leichtgewichtige und recycelbare Alternative</w:t>
      </w:r>
    </w:p>
    <w:p w14:paraId="319BDF21" w14:textId="77777777" w:rsidR="007A7DEB" w:rsidRPr="007A7DEB" w:rsidRDefault="007A7DEB" w:rsidP="007A7DEB">
      <w:pPr>
        <w:spacing w:line="276" w:lineRule="auto"/>
        <w:rPr>
          <w:rFonts w:cs="Arial"/>
        </w:rPr>
      </w:pPr>
    </w:p>
    <w:p w14:paraId="43CBB820" w14:textId="77777777" w:rsidR="007A7DEB" w:rsidRDefault="007A7DEB" w:rsidP="007A7DEB">
      <w:pPr>
        <w:spacing w:line="276" w:lineRule="auto"/>
        <w:rPr>
          <w:rFonts w:cs="Arial"/>
          <w:b/>
          <w:bCs/>
        </w:rPr>
      </w:pPr>
      <w:r w:rsidRPr="007A7DEB">
        <w:rPr>
          <w:rFonts w:cs="Arial"/>
          <w:b/>
          <w:bCs/>
        </w:rPr>
        <w:t>Der deutlich wachsende Markt für Einweg- und Mehrwegbecher im Bereich der Hot-Fill-Anwendungen – wie beispielsweise Kaffeebecher – sieht sich mit steigenden Anforderungen konfrontiert. Diese erfordern innovative und wirtschaftliche Lösungen, um für die Zukunft gerüstet zu sein. Neben guten thermischen Eigenschaften und dem Gesundheitsschutz müssen Vorschriften wie die Verpackungs- und Verpackungsabfallverordnung (PPWR) eingehalten werden.</w:t>
      </w:r>
    </w:p>
    <w:p w14:paraId="3A8836F7" w14:textId="77777777" w:rsidR="007A7DEB" w:rsidRPr="007A7DEB" w:rsidRDefault="007A7DEB" w:rsidP="007A7DEB">
      <w:pPr>
        <w:spacing w:line="276" w:lineRule="auto"/>
        <w:rPr>
          <w:rFonts w:cs="Arial"/>
          <w:b/>
          <w:bCs/>
        </w:rPr>
      </w:pPr>
    </w:p>
    <w:p w14:paraId="796373DF" w14:textId="77777777" w:rsidR="007A7DEB" w:rsidRDefault="007A7DEB" w:rsidP="007A7DEB">
      <w:pPr>
        <w:spacing w:line="276" w:lineRule="auto"/>
        <w:rPr>
          <w:rFonts w:cs="Arial"/>
        </w:rPr>
      </w:pPr>
      <w:r w:rsidRPr="007A7DEB">
        <w:rPr>
          <w:rFonts w:cs="Arial"/>
        </w:rPr>
        <w:t xml:space="preserve">Um diese Anforderungen zu erfüllen und eine kostengünstige Lösung anzubieten, hat SML mit seinem geschätzten Partner KGL S.A. zusammengearbeitet, einem polnischen Spezialisten für die Herstellung und Entwicklung von Kunststoffverpackungen. Gemeinsam haben wir einen innovativen Kaffeebecher entwickelt, der alle gesetzlichen Vorschriften erfüllt und außergewöhnliche Leistungsmerkmale bietet. </w:t>
      </w:r>
    </w:p>
    <w:p w14:paraId="67D40595" w14:textId="77777777" w:rsidR="007A7DEB" w:rsidRPr="007A7DEB" w:rsidRDefault="007A7DEB" w:rsidP="007A7DEB">
      <w:pPr>
        <w:spacing w:line="276" w:lineRule="auto"/>
        <w:rPr>
          <w:rFonts w:cs="Arial"/>
        </w:rPr>
      </w:pPr>
    </w:p>
    <w:p w14:paraId="77612074" w14:textId="77777777" w:rsidR="007A7DEB" w:rsidRDefault="007A7DEB" w:rsidP="007A7DEB">
      <w:pPr>
        <w:spacing w:line="276" w:lineRule="auto"/>
        <w:rPr>
          <w:rFonts w:cs="Arial"/>
        </w:rPr>
      </w:pPr>
      <w:r w:rsidRPr="007A7DEB">
        <w:rPr>
          <w:rFonts w:cs="Arial"/>
          <w:b/>
          <w:bCs/>
        </w:rPr>
        <w:t>Das Ergebnis im Einzelnen</w:t>
      </w:r>
      <w:r w:rsidRPr="007A7DEB">
        <w:rPr>
          <w:rFonts w:cs="Arial"/>
        </w:rPr>
        <w:t xml:space="preserve"> </w:t>
      </w:r>
      <w:r w:rsidRPr="007A7DEB">
        <w:rPr>
          <w:rFonts w:cs="Arial"/>
        </w:rPr>
        <w:br/>
        <w:t>Der neu entwickelte Kaffeebecher wird aus einer dreischichtigen PP-Folie tiefgezogen, wobei eine geschäumte Kernschicht von zwei starren Außenschichten ummantelt ist. Die feinen Mikrozellen der geschäumten Schicht bieten gute Isolationseigenschaften und verleihen dem Becher eine Wärmebeständigkeit von bis zu 100 °C. Zusätzlich wurde die Dichte der Schaumzellenstruktur verringert, wodurch Material bei der Herstellung eingespart wird. Ein einfacher Vorwärmprozess der Folie sorgt für eine ausgezeichnete Tiefziehbarkeit.</w:t>
      </w:r>
    </w:p>
    <w:p w14:paraId="7D36FA8F" w14:textId="77777777" w:rsidR="007A7DEB" w:rsidRPr="007A7DEB" w:rsidRDefault="007A7DEB" w:rsidP="007A7DEB">
      <w:pPr>
        <w:spacing w:line="276" w:lineRule="auto"/>
        <w:rPr>
          <w:rFonts w:cs="Arial"/>
        </w:rPr>
      </w:pPr>
    </w:p>
    <w:p w14:paraId="6426F873" w14:textId="77777777" w:rsidR="007A7DEB" w:rsidRPr="007A7DEB" w:rsidRDefault="007A7DEB" w:rsidP="007A7DEB">
      <w:pPr>
        <w:spacing w:line="276" w:lineRule="auto"/>
        <w:rPr>
          <w:rFonts w:cs="Arial"/>
        </w:rPr>
      </w:pPr>
      <w:r w:rsidRPr="007A7DEB">
        <w:rPr>
          <w:rFonts w:cs="Arial"/>
          <w:b/>
          <w:bCs/>
        </w:rPr>
        <w:t>100 % recycelbare Lösung</w:t>
      </w:r>
      <w:r w:rsidRPr="007A7DEB">
        <w:rPr>
          <w:rFonts w:cs="Arial"/>
        </w:rPr>
        <w:br/>
        <w:t>Da der Becher vollständig aus recycelbarem Monomaterial besteht, entspricht er vollständig der PPWR und kann in normalen Abfallsortieranlagen sortiert werden, was ihn zu einer nachhaltigen Alternative zu PS- oder papierbeschichteten Bechern macht.</w:t>
      </w:r>
    </w:p>
    <w:p w14:paraId="36DFC070" w14:textId="77777777" w:rsidR="00B53AC4" w:rsidRPr="00695F77" w:rsidRDefault="00B53AC4" w:rsidP="002E6BBC">
      <w:pPr>
        <w:spacing w:line="360" w:lineRule="auto"/>
        <w:rPr>
          <w:rFonts w:cs="Arial"/>
        </w:rPr>
      </w:pPr>
    </w:p>
    <w:p w14:paraId="54A41CF1" w14:textId="77777777" w:rsidR="00DD5996" w:rsidRDefault="00DD5996" w:rsidP="002E6BBC">
      <w:pPr>
        <w:spacing w:line="360" w:lineRule="auto"/>
        <w:rPr>
          <w:lang w:val="de-AT"/>
        </w:rPr>
      </w:pPr>
    </w:p>
    <w:p w14:paraId="7EE3E24E" w14:textId="46AE0285" w:rsidR="002E6BBC" w:rsidRPr="001447DD" w:rsidRDefault="00C11AED" w:rsidP="002E6BBC">
      <w:pPr>
        <w:spacing w:line="360" w:lineRule="auto"/>
        <w:rPr>
          <w:b/>
          <w:bCs/>
          <w:i/>
          <w:iCs/>
          <w:lang w:val="de-AT"/>
        </w:rPr>
      </w:pPr>
      <w:r w:rsidRPr="001447DD">
        <w:rPr>
          <w:b/>
          <w:bCs/>
          <w:i/>
          <w:iCs/>
          <w:lang w:val="de-AT"/>
        </w:rPr>
        <w:t>Pictures / Bildmaterial:</w:t>
      </w:r>
    </w:p>
    <w:p w14:paraId="4A480455" w14:textId="0D2C4DB1" w:rsidR="00B429CD" w:rsidRDefault="00BC4141" w:rsidP="002E6BBC">
      <w:pPr>
        <w:spacing w:line="360" w:lineRule="auto"/>
        <w:rPr>
          <w:lang w:val="de-AT"/>
        </w:rPr>
      </w:pPr>
      <w:r w:rsidRPr="00BC4141">
        <w:rPr>
          <w:lang w:val="de-AT"/>
        </w:rPr>
        <w:drawing>
          <wp:inline distT="0" distB="0" distL="0" distR="0" wp14:anchorId="77AD2CA1" wp14:editId="1E396B17">
            <wp:extent cx="1409822" cy="899238"/>
            <wp:effectExtent l="0" t="0" r="0" b="0"/>
            <wp:docPr id="1768646473" name="Grafik 1" descr="Ein Bild, das Geschirr, Serviergeschirr, Kaffeetasse, Ess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646473" name="Grafik 1" descr="Ein Bild, das Geschirr, Serviergeschirr, Kaffeetasse, Essen enthält.&#10;&#10;KI-generierte Inhalte können fehlerhaft sein."/>
                    <pic:cNvPicPr/>
                  </pic:nvPicPr>
                  <pic:blipFill>
                    <a:blip r:embed="rId7"/>
                    <a:stretch>
                      <a:fillRect/>
                    </a:stretch>
                  </pic:blipFill>
                  <pic:spPr>
                    <a:xfrm>
                      <a:off x="0" y="0"/>
                      <a:ext cx="1409822" cy="899238"/>
                    </a:xfrm>
                    <a:prstGeom prst="rect">
                      <a:avLst/>
                    </a:prstGeom>
                  </pic:spPr>
                </pic:pic>
              </a:graphicData>
            </a:graphic>
          </wp:inline>
        </w:drawing>
      </w:r>
    </w:p>
    <w:p w14:paraId="6DA4E8EF" w14:textId="64B4FA81" w:rsidR="005A119B" w:rsidRPr="00BC4141" w:rsidRDefault="00BC4141" w:rsidP="002E6BBC">
      <w:pPr>
        <w:spacing w:line="360" w:lineRule="auto"/>
        <w:rPr>
          <w:sz w:val="16"/>
          <w:szCs w:val="16"/>
          <w:lang w:val="en-GB"/>
        </w:rPr>
      </w:pPr>
      <w:r w:rsidRPr="00BC4141">
        <w:rPr>
          <w:sz w:val="16"/>
          <w:szCs w:val="16"/>
          <w:lang w:val="en-GB"/>
        </w:rPr>
        <w:t xml:space="preserve">Foamed PP </w:t>
      </w:r>
      <w:r w:rsidR="00345AB8">
        <w:rPr>
          <w:sz w:val="16"/>
          <w:szCs w:val="16"/>
          <w:lang w:val="en-GB"/>
        </w:rPr>
        <w:t xml:space="preserve">coffee </w:t>
      </w:r>
      <w:r w:rsidRPr="00BC4141">
        <w:rPr>
          <w:sz w:val="16"/>
          <w:szCs w:val="16"/>
          <w:lang w:val="en-GB"/>
        </w:rPr>
        <w:t>c</w:t>
      </w:r>
      <w:r>
        <w:rPr>
          <w:sz w:val="16"/>
          <w:szCs w:val="16"/>
          <w:lang w:val="en-GB"/>
        </w:rPr>
        <w:t>up.jpg</w:t>
      </w:r>
      <w:r>
        <w:rPr>
          <w:sz w:val="16"/>
          <w:szCs w:val="16"/>
          <w:lang w:val="en-GB"/>
        </w:rPr>
        <w:br/>
      </w:r>
      <w:r w:rsidR="009D758F" w:rsidRPr="00BC4141">
        <w:rPr>
          <w:sz w:val="16"/>
          <w:szCs w:val="16"/>
          <w:lang w:val="en-GB"/>
        </w:rPr>
        <w:t>Photo credit:</w:t>
      </w:r>
      <w:r>
        <w:rPr>
          <w:sz w:val="16"/>
          <w:szCs w:val="16"/>
          <w:lang w:val="en-GB"/>
        </w:rPr>
        <w:t xml:space="preserve"> </w:t>
      </w:r>
      <w:proofErr w:type="spellStart"/>
      <w:r>
        <w:rPr>
          <w:sz w:val="16"/>
          <w:szCs w:val="16"/>
          <w:lang w:val="en-GB"/>
        </w:rPr>
        <w:t>MSFotogroup</w:t>
      </w:r>
      <w:proofErr w:type="spellEnd"/>
    </w:p>
    <w:p w14:paraId="6C060356" w14:textId="77777777" w:rsidR="002E6BBC" w:rsidRPr="00BC4141" w:rsidRDefault="002E6BBC" w:rsidP="002E6BBC">
      <w:pPr>
        <w:spacing w:line="360" w:lineRule="auto"/>
        <w:rPr>
          <w:lang w:val="en-GB"/>
        </w:rPr>
      </w:pPr>
    </w:p>
    <w:p w14:paraId="3DBADE46" w14:textId="77777777" w:rsidR="002E6BBC" w:rsidRPr="00BC4141" w:rsidRDefault="002E6BBC" w:rsidP="002E6BBC">
      <w:pPr>
        <w:spacing w:line="360" w:lineRule="auto"/>
        <w:rPr>
          <w:lang w:val="en-GB"/>
        </w:rPr>
      </w:pPr>
    </w:p>
    <w:p w14:paraId="44EDE9CA" w14:textId="77777777" w:rsidR="002E6BBC" w:rsidRPr="00BC4141" w:rsidRDefault="002E6BBC" w:rsidP="002E6BBC">
      <w:pPr>
        <w:spacing w:line="360" w:lineRule="auto"/>
        <w:rPr>
          <w:lang w:val="en-GB"/>
        </w:rPr>
      </w:pPr>
    </w:p>
    <w:p w14:paraId="56DEF28E" w14:textId="77777777" w:rsidR="00B85D8C" w:rsidRPr="00BC4141" w:rsidRDefault="00B85D8C" w:rsidP="002E6BBC">
      <w:pPr>
        <w:spacing w:line="360" w:lineRule="auto"/>
        <w:rPr>
          <w:lang w:val="en-GB"/>
        </w:rPr>
      </w:pPr>
    </w:p>
    <w:p w14:paraId="631686A8" w14:textId="77777777" w:rsidR="00B85D8C" w:rsidRPr="00BC4141" w:rsidRDefault="00B85D8C" w:rsidP="002E6BBC">
      <w:pPr>
        <w:spacing w:line="360" w:lineRule="auto"/>
        <w:rPr>
          <w:lang w:val="en-GB"/>
        </w:rPr>
      </w:pPr>
    </w:p>
    <w:p w14:paraId="0648AC20" w14:textId="77777777" w:rsidR="00B85D8C" w:rsidRPr="00BC4141" w:rsidRDefault="00B85D8C" w:rsidP="002E6BBC">
      <w:pPr>
        <w:spacing w:line="360" w:lineRule="auto"/>
        <w:rPr>
          <w:lang w:val="en-GB"/>
        </w:rPr>
      </w:pPr>
    </w:p>
    <w:p w14:paraId="72CCAC10" w14:textId="77777777" w:rsidR="00B85D8C" w:rsidRPr="00BC4141" w:rsidRDefault="00B85D8C" w:rsidP="002E6BBC">
      <w:pPr>
        <w:spacing w:line="360" w:lineRule="auto"/>
        <w:rPr>
          <w:lang w:val="en-GB"/>
        </w:rPr>
      </w:pPr>
    </w:p>
    <w:p w14:paraId="463165EB" w14:textId="77777777" w:rsidR="002E6BBC" w:rsidRPr="00BC4141" w:rsidRDefault="002E6BBC" w:rsidP="002E6BBC">
      <w:pPr>
        <w:rPr>
          <w:lang w:val="en-GB"/>
        </w:rPr>
      </w:pPr>
    </w:p>
    <w:p w14:paraId="33A1927D" w14:textId="23F11674" w:rsidR="002E6BBC" w:rsidRPr="00A202B0" w:rsidRDefault="00C11AED" w:rsidP="00DD5996">
      <w:pPr>
        <w:jc w:val="right"/>
        <w:rPr>
          <w:lang w:val="de-AT"/>
        </w:rPr>
      </w:pPr>
      <w:r w:rsidRPr="00A202B0">
        <w:rPr>
          <w:lang w:val="de-AT"/>
        </w:rPr>
        <w:t>Redlham, 16.09.2025</w:t>
      </w:r>
      <w:r w:rsidR="002E6BBC" w:rsidRPr="00A202B0">
        <w:rPr>
          <w:lang w:val="de-AT"/>
        </w:rPr>
        <w:tab/>
      </w:r>
      <w:r w:rsidR="002E6BBC" w:rsidRPr="00A202B0">
        <w:rPr>
          <w:lang w:val="de-AT"/>
        </w:rPr>
        <w:tab/>
      </w:r>
    </w:p>
    <w:p w14:paraId="7BFFAC76" w14:textId="77777777" w:rsidR="00C11AED" w:rsidRPr="00A202B0" w:rsidRDefault="00C11AED" w:rsidP="002E6BBC">
      <w:pPr>
        <w:rPr>
          <w:lang w:val="de-AT"/>
        </w:rPr>
      </w:pPr>
    </w:p>
    <w:p w14:paraId="587DA372" w14:textId="77777777" w:rsidR="002E6BBC" w:rsidRPr="00A202B0" w:rsidRDefault="002E6BBC" w:rsidP="002E6BBC">
      <w:pPr>
        <w:rPr>
          <w:lang w:val="de-AT"/>
        </w:rPr>
      </w:pPr>
    </w:p>
    <w:p w14:paraId="1465A7BF" w14:textId="77777777" w:rsidR="00C11AED" w:rsidRDefault="002E6BBC" w:rsidP="002E6BBC">
      <w:r w:rsidRPr="004245EA">
        <w:rPr>
          <w:b/>
        </w:rPr>
        <w:t>SML Maschinengesellschaft mbH</w:t>
      </w:r>
    </w:p>
    <w:p w14:paraId="44D9A6F7" w14:textId="16468122" w:rsidR="00C11AED" w:rsidRPr="001447DD" w:rsidRDefault="00C11AED" w:rsidP="002E6BBC">
      <w:pPr>
        <w:rPr>
          <w:lang w:val="en-GB"/>
        </w:rPr>
      </w:pPr>
      <w:r w:rsidRPr="001447DD">
        <w:rPr>
          <w:lang w:val="en-GB"/>
        </w:rPr>
        <w:t>Marketing Communication</w:t>
      </w:r>
    </w:p>
    <w:p w14:paraId="0A459E26" w14:textId="7182E009" w:rsidR="002E6BBC" w:rsidRPr="001447DD" w:rsidRDefault="002E6BBC" w:rsidP="002E6BBC">
      <w:pPr>
        <w:rPr>
          <w:lang w:val="en-GB"/>
        </w:rPr>
      </w:pPr>
      <w:r w:rsidRPr="001447DD">
        <w:rPr>
          <w:lang w:val="en-GB"/>
        </w:rPr>
        <w:t xml:space="preserve">Bettina Kreuzer </w:t>
      </w:r>
    </w:p>
    <w:p w14:paraId="2BD0D15A" w14:textId="298514FC" w:rsidR="002E6BBC" w:rsidRPr="001447DD" w:rsidRDefault="004245EA" w:rsidP="002E6BBC">
      <w:pPr>
        <w:rPr>
          <w:lang w:val="en-GB"/>
        </w:rPr>
      </w:pPr>
      <w:r w:rsidRPr="001447DD">
        <w:rPr>
          <w:lang w:val="en-GB"/>
        </w:rPr>
        <w:t xml:space="preserve">Phone: </w:t>
      </w:r>
      <w:r w:rsidR="002E6BBC" w:rsidRPr="001447DD">
        <w:rPr>
          <w:lang w:val="en-GB"/>
        </w:rPr>
        <w:t>+43 76</w:t>
      </w:r>
      <w:r w:rsidRPr="001447DD">
        <w:rPr>
          <w:lang w:val="en-GB"/>
        </w:rPr>
        <w:t xml:space="preserve">73 90999 </w:t>
      </w:r>
      <w:r w:rsidR="00C11AED" w:rsidRPr="001447DD">
        <w:rPr>
          <w:lang w:val="en-GB"/>
        </w:rPr>
        <w:t>356</w:t>
      </w:r>
    </w:p>
    <w:p w14:paraId="04FC305B" w14:textId="77777777" w:rsidR="002E6BBC" w:rsidRPr="001447DD" w:rsidRDefault="004245EA" w:rsidP="002E6BBC">
      <w:pPr>
        <w:rPr>
          <w:lang w:val="de-AT"/>
        </w:rPr>
      </w:pPr>
      <w:proofErr w:type="spellStart"/>
      <w:r w:rsidRPr="001447DD">
        <w:rPr>
          <w:lang w:val="de-AT"/>
        </w:rPr>
        <w:t>E</w:t>
      </w:r>
      <w:r w:rsidR="002E6BBC" w:rsidRPr="001447DD">
        <w:rPr>
          <w:lang w:val="de-AT"/>
        </w:rPr>
        <w:t>-mail</w:t>
      </w:r>
      <w:proofErr w:type="spellEnd"/>
      <w:r w:rsidR="002E6BBC" w:rsidRPr="001447DD">
        <w:rPr>
          <w:lang w:val="de-AT"/>
        </w:rPr>
        <w:t xml:space="preserve">: </w:t>
      </w:r>
      <w:r w:rsidRPr="001447DD">
        <w:rPr>
          <w:lang w:val="de-AT"/>
        </w:rPr>
        <w:tab/>
      </w:r>
      <w:hyperlink r:id="rId8" w:history="1">
        <w:r w:rsidR="002E6BBC" w:rsidRPr="001447DD">
          <w:rPr>
            <w:rStyle w:val="Hyperlink"/>
            <w:lang w:val="de-AT"/>
          </w:rPr>
          <w:t>krb@sml.at</w:t>
        </w:r>
      </w:hyperlink>
    </w:p>
    <w:p w14:paraId="59D7D18C" w14:textId="77777777" w:rsidR="002E6BBC" w:rsidRPr="001447DD" w:rsidRDefault="002E6BBC" w:rsidP="002E6BBC">
      <w:pPr>
        <w:rPr>
          <w:lang w:val="de-AT"/>
        </w:rPr>
      </w:pPr>
      <w:r w:rsidRPr="001447DD">
        <w:rPr>
          <w:lang w:val="de-AT"/>
        </w:rPr>
        <w:t>www.sml.at</w:t>
      </w:r>
    </w:p>
    <w:p w14:paraId="478ED46E" w14:textId="77777777" w:rsidR="002E6BBC" w:rsidRPr="001447DD" w:rsidRDefault="002E6BBC">
      <w:pPr>
        <w:rPr>
          <w:sz w:val="22"/>
          <w:lang w:val="de-AT"/>
        </w:rPr>
      </w:pPr>
    </w:p>
    <w:sectPr w:rsidR="002E6BBC" w:rsidRPr="001447DD" w:rsidSect="00D20537">
      <w:headerReference w:type="default" r:id="rId9"/>
      <w:footerReference w:type="default" r:id="rId10"/>
      <w:pgSz w:w="11906" w:h="16838" w:code="9"/>
      <w:pgMar w:top="2127" w:right="737" w:bottom="737" w:left="1134" w:header="63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C7EBC" w14:textId="77777777" w:rsidR="0070000E" w:rsidRDefault="0070000E">
      <w:r>
        <w:separator/>
      </w:r>
    </w:p>
  </w:endnote>
  <w:endnote w:type="continuationSeparator" w:id="0">
    <w:p w14:paraId="7D37996E" w14:textId="77777777" w:rsidR="0070000E" w:rsidRDefault="00700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2FA9A" w14:textId="77777777" w:rsidR="0092151F" w:rsidRPr="00F91A12" w:rsidRDefault="006C0BCA" w:rsidP="001E7D70">
    <w:pPr>
      <w:pStyle w:val="Fuzeile"/>
      <w:pBdr>
        <w:top w:val="single" w:sz="4" w:space="1" w:color="808080" w:themeColor="background1" w:themeShade="80"/>
      </w:pBdr>
      <w:tabs>
        <w:tab w:val="clear" w:pos="4536"/>
        <w:tab w:val="center" w:pos="4819"/>
      </w:tabs>
      <w:rPr>
        <w:snapToGrid w:val="0"/>
        <w:sz w:val="16"/>
        <w:szCs w:val="16"/>
      </w:rPr>
    </w:pPr>
    <w:r w:rsidRPr="00F91A12">
      <w:rPr>
        <w:snapToGrid w:val="0"/>
        <w:sz w:val="16"/>
        <w:szCs w:val="16"/>
        <w:lang w:val="en-GB"/>
      </w:rPr>
      <w:fldChar w:fldCharType="begin"/>
    </w:r>
    <w:r w:rsidRPr="00F91A12">
      <w:rPr>
        <w:snapToGrid w:val="0"/>
        <w:sz w:val="16"/>
        <w:szCs w:val="16"/>
      </w:rPr>
      <w:instrText xml:space="preserve"> FILENAME \p </w:instrText>
    </w:r>
    <w:r w:rsidRPr="00F91A12">
      <w:rPr>
        <w:snapToGrid w:val="0"/>
        <w:sz w:val="16"/>
        <w:szCs w:val="16"/>
        <w:lang w:val="en-GB"/>
      </w:rPr>
      <w:fldChar w:fldCharType="separate"/>
    </w:r>
    <w:r w:rsidR="00C11AED">
      <w:rPr>
        <w:noProof/>
        <w:snapToGrid w:val="0"/>
        <w:sz w:val="16"/>
        <w:szCs w:val="16"/>
      </w:rPr>
      <w:t>Dokument1</w:t>
    </w:r>
    <w:r w:rsidRPr="00F91A12">
      <w:rPr>
        <w:snapToGrid w:val="0"/>
        <w:sz w:val="16"/>
        <w:szCs w:val="16"/>
        <w:lang w:val="en-GB"/>
      </w:rPr>
      <w:fldChar w:fldCharType="end"/>
    </w:r>
    <w:r w:rsidRPr="00F91A12">
      <w:rPr>
        <w:snapToGrid w:val="0"/>
        <w:sz w:val="16"/>
        <w:szCs w:val="16"/>
      </w:rPr>
      <w:t xml:space="preserve"> </w:t>
    </w:r>
  </w:p>
  <w:p w14:paraId="68549320" w14:textId="7B96F79A" w:rsidR="006C0BCA" w:rsidRPr="00F91A12" w:rsidRDefault="006C0BCA" w:rsidP="001E7D70">
    <w:pPr>
      <w:pStyle w:val="Fuzeile"/>
      <w:pBdr>
        <w:top w:val="single" w:sz="4" w:space="1" w:color="808080" w:themeColor="background1" w:themeShade="80"/>
      </w:pBdr>
      <w:tabs>
        <w:tab w:val="clear" w:pos="4536"/>
        <w:tab w:val="center" w:pos="4819"/>
      </w:tabs>
      <w:rPr>
        <w:snapToGrid w:val="0"/>
        <w:sz w:val="16"/>
        <w:szCs w:val="16"/>
      </w:rPr>
    </w:pPr>
    <w:r w:rsidRPr="00F91A12">
      <w:rPr>
        <w:snapToGrid w:val="0"/>
        <w:sz w:val="16"/>
        <w:szCs w:val="16"/>
      </w:rPr>
      <w:t xml:space="preserve">Datum / Date: </w:t>
    </w:r>
    <w:r w:rsidRPr="00F91A12">
      <w:rPr>
        <w:snapToGrid w:val="0"/>
        <w:sz w:val="16"/>
        <w:szCs w:val="16"/>
        <w:lang w:val="en-GB"/>
      </w:rPr>
      <w:fldChar w:fldCharType="begin"/>
    </w:r>
    <w:r w:rsidRPr="00F91A12">
      <w:rPr>
        <w:snapToGrid w:val="0"/>
        <w:sz w:val="16"/>
        <w:szCs w:val="16"/>
        <w:lang w:val="en-GB"/>
      </w:rPr>
      <w:instrText xml:space="preserve"> DATE \@ "dd.MM.yy" </w:instrText>
    </w:r>
    <w:r w:rsidRPr="00F91A12">
      <w:rPr>
        <w:snapToGrid w:val="0"/>
        <w:sz w:val="16"/>
        <w:szCs w:val="16"/>
        <w:lang w:val="en-GB"/>
      </w:rPr>
      <w:fldChar w:fldCharType="separate"/>
    </w:r>
    <w:r w:rsidR="008E1C7D">
      <w:rPr>
        <w:noProof/>
        <w:snapToGrid w:val="0"/>
        <w:sz w:val="16"/>
        <w:szCs w:val="16"/>
        <w:lang w:val="en-GB"/>
      </w:rPr>
      <w:t>17.09.25</w:t>
    </w:r>
    <w:r w:rsidRPr="00F91A12">
      <w:rPr>
        <w:snapToGrid w:val="0"/>
        <w:sz w:val="16"/>
        <w:szCs w:val="16"/>
        <w:lang w:val="en-GB"/>
      </w:rPr>
      <w:fldChar w:fldCharType="end"/>
    </w:r>
    <w:r w:rsidR="00F91A12" w:rsidRPr="00F91A12">
      <w:rPr>
        <w:snapToGrid w:val="0"/>
        <w:sz w:val="16"/>
        <w:szCs w:val="16"/>
      </w:rPr>
      <w:ptab w:relativeTo="margin" w:alignment="center" w:leader="none"/>
    </w:r>
    <w:r w:rsidR="00F91A12" w:rsidRPr="00F91A12">
      <w:rPr>
        <w:snapToGrid w:val="0"/>
        <w:sz w:val="16"/>
        <w:szCs w:val="16"/>
      </w:rPr>
      <w:ptab w:relativeTo="margin" w:alignment="right" w:leader="none"/>
    </w:r>
    <w:r w:rsidR="00704F01">
      <w:rPr>
        <w:snapToGrid w:val="0"/>
        <w:sz w:val="16"/>
        <w:szCs w:val="16"/>
      </w:rPr>
      <w:t>Seite</w:t>
    </w:r>
    <w:r w:rsidR="00F91A12" w:rsidRPr="00F91A12">
      <w:rPr>
        <w:snapToGrid w:val="0"/>
        <w:sz w:val="16"/>
        <w:szCs w:val="16"/>
      </w:rPr>
      <w:t xml:space="preserve"> </w:t>
    </w:r>
    <w:r w:rsidR="00F91A12" w:rsidRPr="00F91A12">
      <w:rPr>
        <w:snapToGrid w:val="0"/>
        <w:sz w:val="16"/>
        <w:szCs w:val="16"/>
      </w:rPr>
      <w:fldChar w:fldCharType="begin"/>
    </w:r>
    <w:r w:rsidR="00F91A12" w:rsidRPr="00F91A12">
      <w:rPr>
        <w:snapToGrid w:val="0"/>
        <w:sz w:val="16"/>
        <w:szCs w:val="16"/>
      </w:rPr>
      <w:instrText xml:space="preserve"> PAGE </w:instrText>
    </w:r>
    <w:r w:rsidR="00F91A12" w:rsidRPr="00F91A12">
      <w:rPr>
        <w:snapToGrid w:val="0"/>
        <w:sz w:val="16"/>
        <w:szCs w:val="16"/>
      </w:rPr>
      <w:fldChar w:fldCharType="separate"/>
    </w:r>
    <w:r w:rsidR="006C388C">
      <w:rPr>
        <w:noProof/>
        <w:snapToGrid w:val="0"/>
        <w:sz w:val="16"/>
        <w:szCs w:val="16"/>
      </w:rPr>
      <w:t>1</w:t>
    </w:r>
    <w:r w:rsidR="00F91A12" w:rsidRPr="00F91A12">
      <w:rPr>
        <w:snapToGrid w:val="0"/>
        <w:sz w:val="16"/>
        <w:szCs w:val="16"/>
      </w:rPr>
      <w:fldChar w:fldCharType="end"/>
    </w:r>
    <w:r w:rsidR="00F91A12" w:rsidRPr="00F91A12">
      <w:rPr>
        <w:snapToGrid w:val="0"/>
        <w:sz w:val="16"/>
        <w:szCs w:val="16"/>
      </w:rPr>
      <w:t xml:space="preserve"> von </w:t>
    </w:r>
    <w:r w:rsidR="00F91A12" w:rsidRPr="00F91A12">
      <w:rPr>
        <w:snapToGrid w:val="0"/>
        <w:sz w:val="16"/>
        <w:szCs w:val="16"/>
      </w:rPr>
      <w:fldChar w:fldCharType="begin"/>
    </w:r>
    <w:r w:rsidR="00F91A12" w:rsidRPr="00F91A12">
      <w:rPr>
        <w:snapToGrid w:val="0"/>
        <w:sz w:val="16"/>
        <w:szCs w:val="16"/>
      </w:rPr>
      <w:instrText xml:space="preserve"> NUMPAGES </w:instrText>
    </w:r>
    <w:r w:rsidR="00F91A12" w:rsidRPr="00F91A12">
      <w:rPr>
        <w:snapToGrid w:val="0"/>
        <w:sz w:val="16"/>
        <w:szCs w:val="16"/>
      </w:rPr>
      <w:fldChar w:fldCharType="separate"/>
    </w:r>
    <w:r w:rsidR="006C388C">
      <w:rPr>
        <w:noProof/>
        <w:snapToGrid w:val="0"/>
        <w:sz w:val="16"/>
        <w:szCs w:val="16"/>
      </w:rPr>
      <w:t>1</w:t>
    </w:r>
    <w:r w:rsidR="00F91A12" w:rsidRPr="00F91A12">
      <w:rPr>
        <w:snapToGrid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09C77" w14:textId="77777777" w:rsidR="0070000E" w:rsidRDefault="0070000E">
      <w:r>
        <w:separator/>
      </w:r>
    </w:p>
  </w:footnote>
  <w:footnote w:type="continuationSeparator" w:id="0">
    <w:p w14:paraId="39FF8A16" w14:textId="77777777" w:rsidR="0070000E" w:rsidRDefault="00700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7" w:type="dxa"/>
      <w:tblInd w:w="-72" w:type="dxa"/>
      <w:tblBorders>
        <w:bottom w:val="single" w:sz="12" w:space="0" w:color="808080" w:themeColor="background1" w:themeShade="80"/>
      </w:tblBorders>
      <w:tblLayout w:type="fixed"/>
      <w:tblCellMar>
        <w:left w:w="70" w:type="dxa"/>
        <w:bottom w:w="113" w:type="dxa"/>
        <w:right w:w="70" w:type="dxa"/>
      </w:tblCellMar>
      <w:tblLook w:val="0000" w:firstRow="0" w:lastRow="0" w:firstColumn="0" w:lastColumn="0" w:noHBand="0" w:noVBand="0"/>
    </w:tblPr>
    <w:tblGrid>
      <w:gridCol w:w="7513"/>
      <w:gridCol w:w="2694"/>
    </w:tblGrid>
    <w:tr w:rsidR="00124E4C" w14:paraId="5CE18A2C" w14:textId="77777777" w:rsidTr="00FE6A9F">
      <w:trPr>
        <w:trHeight w:val="61"/>
      </w:trPr>
      <w:tc>
        <w:tcPr>
          <w:tcW w:w="7513" w:type="dxa"/>
          <w:vAlign w:val="bottom"/>
        </w:tcPr>
        <w:p w14:paraId="777A91C9" w14:textId="60884A58" w:rsidR="00C11AED" w:rsidRPr="00C11AED" w:rsidRDefault="00124E4C" w:rsidP="00C11AED">
          <w:pPr>
            <w:pStyle w:val="Kopfzeile"/>
            <w:tabs>
              <w:tab w:val="left" w:pos="709"/>
            </w:tabs>
            <w:spacing w:before="300"/>
            <w:rPr>
              <w:sz w:val="40"/>
              <w:szCs w:val="40"/>
              <w:lang w:val="de-AT"/>
            </w:rPr>
          </w:pPr>
          <w:r w:rsidRPr="00C11AED">
            <w:rPr>
              <w:sz w:val="40"/>
              <w:szCs w:val="40"/>
              <w:lang w:val="en-GB"/>
            </w:rPr>
            <w:t>PRESS</w:t>
          </w:r>
          <w:r w:rsidR="00C11AED" w:rsidRPr="00C11AED">
            <w:rPr>
              <w:sz w:val="40"/>
              <w:szCs w:val="40"/>
              <w:lang w:val="en-GB"/>
            </w:rPr>
            <w:t xml:space="preserve"> RELEASE</w:t>
          </w:r>
          <w:r w:rsidR="00C11AED" w:rsidRPr="00C11AED">
            <w:rPr>
              <w:sz w:val="40"/>
              <w:szCs w:val="40"/>
              <w:lang w:val="en-GB"/>
            </w:rPr>
            <w:br/>
          </w:r>
          <w:r w:rsidR="00C11AED" w:rsidRPr="00C11AED">
            <w:rPr>
              <w:szCs w:val="20"/>
              <w:lang w:val="en-GB"/>
            </w:rPr>
            <w:t>This press release contains an English and a German version.</w:t>
          </w:r>
          <w:r w:rsidR="00C11AED" w:rsidRPr="00C11AED">
            <w:rPr>
              <w:szCs w:val="20"/>
              <w:lang w:val="en-GB"/>
            </w:rPr>
            <w:br/>
          </w:r>
          <w:proofErr w:type="spellStart"/>
          <w:r w:rsidR="00C11AED" w:rsidRPr="00C11AED">
            <w:rPr>
              <w:szCs w:val="20"/>
              <w:lang w:val="en-GB"/>
            </w:rPr>
            <w:t>Diese</w:t>
          </w:r>
          <w:proofErr w:type="spellEnd"/>
          <w:r w:rsidR="00C11AED" w:rsidRPr="00C11AED">
            <w:rPr>
              <w:szCs w:val="20"/>
              <w:lang w:val="en-GB"/>
            </w:rPr>
            <w:t xml:space="preserve"> </w:t>
          </w:r>
          <w:proofErr w:type="spellStart"/>
          <w:r w:rsidR="00C11AED" w:rsidRPr="00C11AED">
            <w:rPr>
              <w:szCs w:val="20"/>
              <w:lang w:val="en-GB"/>
            </w:rPr>
            <w:t>Pressemitteilung</w:t>
          </w:r>
          <w:proofErr w:type="spellEnd"/>
          <w:r w:rsidR="00C11AED" w:rsidRPr="00C11AED">
            <w:rPr>
              <w:szCs w:val="20"/>
              <w:lang w:val="en-GB"/>
            </w:rPr>
            <w:t xml:space="preserve"> </w:t>
          </w:r>
          <w:proofErr w:type="spellStart"/>
          <w:r w:rsidR="00C11AED" w:rsidRPr="00C11AED">
            <w:rPr>
              <w:szCs w:val="20"/>
              <w:lang w:val="en-GB"/>
            </w:rPr>
            <w:t>enthält</w:t>
          </w:r>
          <w:proofErr w:type="spellEnd"/>
          <w:r w:rsidR="00C11AED" w:rsidRPr="00C11AED">
            <w:rPr>
              <w:szCs w:val="20"/>
              <w:lang w:val="en-GB"/>
            </w:rPr>
            <w:t xml:space="preserve"> </w:t>
          </w:r>
          <w:proofErr w:type="spellStart"/>
          <w:r w:rsidR="00C11AED" w:rsidRPr="00C11AED">
            <w:rPr>
              <w:szCs w:val="20"/>
              <w:lang w:val="en-GB"/>
            </w:rPr>
            <w:t>eine</w:t>
          </w:r>
          <w:proofErr w:type="spellEnd"/>
          <w:r w:rsidR="00C11AED" w:rsidRPr="00C11AED">
            <w:rPr>
              <w:szCs w:val="20"/>
              <w:lang w:val="en-GB"/>
            </w:rPr>
            <w:t xml:space="preserve"> </w:t>
          </w:r>
          <w:proofErr w:type="spellStart"/>
          <w:r w:rsidR="00C11AED" w:rsidRPr="00C11AED">
            <w:rPr>
              <w:szCs w:val="20"/>
              <w:lang w:val="en-GB"/>
            </w:rPr>
            <w:t>englische</w:t>
          </w:r>
          <w:proofErr w:type="spellEnd"/>
          <w:r w:rsidR="00C11AED" w:rsidRPr="00C11AED">
            <w:rPr>
              <w:szCs w:val="20"/>
              <w:lang w:val="en-GB"/>
            </w:rPr>
            <w:t xml:space="preserve"> und deutsche </w:t>
          </w:r>
          <w:proofErr w:type="spellStart"/>
          <w:r w:rsidR="00C11AED" w:rsidRPr="00C11AED">
            <w:rPr>
              <w:szCs w:val="20"/>
              <w:lang w:val="en-GB"/>
            </w:rPr>
            <w:t>Fassung</w:t>
          </w:r>
          <w:proofErr w:type="spellEnd"/>
          <w:r w:rsidR="00C11AED" w:rsidRPr="00C11AED">
            <w:rPr>
              <w:szCs w:val="20"/>
              <w:lang w:val="en-GB"/>
            </w:rPr>
            <w:t>.</w:t>
          </w:r>
        </w:p>
      </w:tc>
      <w:tc>
        <w:tcPr>
          <w:tcW w:w="2694" w:type="dxa"/>
          <w:vAlign w:val="bottom"/>
        </w:tcPr>
        <w:p w14:paraId="3437D48A" w14:textId="77777777" w:rsidR="00124E4C" w:rsidRPr="00CD6A32" w:rsidRDefault="00124E4C" w:rsidP="00FE6A9F">
          <w:pPr>
            <w:pStyle w:val="Kopfzeile"/>
            <w:spacing w:before="120"/>
            <w:jc w:val="right"/>
            <w:rPr>
              <w:color w:val="808080"/>
            </w:rPr>
          </w:pPr>
          <w:r>
            <w:rPr>
              <w:noProof/>
              <w:color w:val="808080"/>
              <w:lang w:eastAsia="de-AT"/>
            </w:rPr>
            <w:drawing>
              <wp:inline distT="0" distB="0" distL="0" distR="0" wp14:anchorId="66AA49AD" wp14:editId="2DD958E0">
                <wp:extent cx="1621155" cy="5238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L logo 300dpi_5cm_low.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155" cy="523875"/>
                        </a:xfrm>
                        <a:prstGeom prst="rect">
                          <a:avLst/>
                        </a:prstGeom>
                      </pic:spPr>
                    </pic:pic>
                  </a:graphicData>
                </a:graphic>
              </wp:inline>
            </w:drawing>
          </w:r>
        </w:p>
      </w:tc>
    </w:tr>
  </w:tbl>
  <w:p w14:paraId="537EA43B" w14:textId="77777777" w:rsidR="0092151F" w:rsidRDefault="0092151F" w:rsidP="002917A0">
    <w:pPr>
      <w:pStyle w:val="interne-notizausfllen"/>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25C0"/>
    <w:multiLevelType w:val="multilevel"/>
    <w:tmpl w:val="62CC9C2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num w:numId="1" w16cid:durableId="662707777">
    <w:abstractNumId w:val="0"/>
  </w:num>
  <w:num w:numId="2" w16cid:durableId="1688367010">
    <w:abstractNumId w:val="0"/>
  </w:num>
  <w:num w:numId="3" w16cid:durableId="1025521757">
    <w:abstractNumId w:val="0"/>
  </w:num>
  <w:num w:numId="4" w16cid:durableId="1143474159">
    <w:abstractNumId w:val="0"/>
  </w:num>
  <w:num w:numId="5" w16cid:durableId="772625163">
    <w:abstractNumId w:val="0"/>
  </w:num>
  <w:num w:numId="6" w16cid:durableId="1813983613">
    <w:abstractNumId w:val="0"/>
  </w:num>
  <w:num w:numId="7" w16cid:durableId="1740708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AED"/>
    <w:rsid w:val="000242DB"/>
    <w:rsid w:val="000A78B8"/>
    <w:rsid w:val="00124E4C"/>
    <w:rsid w:val="001447DD"/>
    <w:rsid w:val="00170005"/>
    <w:rsid w:val="001C0EE6"/>
    <w:rsid w:val="001E7D70"/>
    <w:rsid w:val="00246A42"/>
    <w:rsid w:val="0028349F"/>
    <w:rsid w:val="002917A0"/>
    <w:rsid w:val="002B7B3E"/>
    <w:rsid w:val="002E6BBC"/>
    <w:rsid w:val="002F7443"/>
    <w:rsid w:val="00322B43"/>
    <w:rsid w:val="00345AB8"/>
    <w:rsid w:val="003C02F6"/>
    <w:rsid w:val="004245EA"/>
    <w:rsid w:val="005A119B"/>
    <w:rsid w:val="005A66EE"/>
    <w:rsid w:val="00604BD0"/>
    <w:rsid w:val="0060608E"/>
    <w:rsid w:val="00634446"/>
    <w:rsid w:val="00695F77"/>
    <w:rsid w:val="006C0BCA"/>
    <w:rsid w:val="006C388C"/>
    <w:rsid w:val="0070000E"/>
    <w:rsid w:val="007016AB"/>
    <w:rsid w:val="00704F01"/>
    <w:rsid w:val="00725D4E"/>
    <w:rsid w:val="00737DF2"/>
    <w:rsid w:val="00797BAA"/>
    <w:rsid w:val="007A7DEB"/>
    <w:rsid w:val="007E5EAA"/>
    <w:rsid w:val="008E1C7D"/>
    <w:rsid w:val="009029F1"/>
    <w:rsid w:val="0092151F"/>
    <w:rsid w:val="00983138"/>
    <w:rsid w:val="0098329C"/>
    <w:rsid w:val="009A4FAD"/>
    <w:rsid w:val="009A62C9"/>
    <w:rsid w:val="009D758F"/>
    <w:rsid w:val="00A17B79"/>
    <w:rsid w:val="00A202B0"/>
    <w:rsid w:val="00A55013"/>
    <w:rsid w:val="00A9538A"/>
    <w:rsid w:val="00AF1373"/>
    <w:rsid w:val="00B077CD"/>
    <w:rsid w:val="00B36B0E"/>
    <w:rsid w:val="00B429CD"/>
    <w:rsid w:val="00B51DF7"/>
    <w:rsid w:val="00B53AC4"/>
    <w:rsid w:val="00B5501C"/>
    <w:rsid w:val="00B85D8C"/>
    <w:rsid w:val="00BB54F4"/>
    <w:rsid w:val="00BC4141"/>
    <w:rsid w:val="00BC65FA"/>
    <w:rsid w:val="00C11AED"/>
    <w:rsid w:val="00C9026B"/>
    <w:rsid w:val="00CE2C43"/>
    <w:rsid w:val="00CE41D7"/>
    <w:rsid w:val="00D20537"/>
    <w:rsid w:val="00DD5996"/>
    <w:rsid w:val="00E04A8E"/>
    <w:rsid w:val="00E05F81"/>
    <w:rsid w:val="00E366BC"/>
    <w:rsid w:val="00E7137E"/>
    <w:rsid w:val="00E7273E"/>
    <w:rsid w:val="00EA72B0"/>
    <w:rsid w:val="00EB16CB"/>
    <w:rsid w:val="00F0071A"/>
    <w:rsid w:val="00F65E9F"/>
    <w:rsid w:val="00F91A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AB6D1"/>
  <w15:docId w15:val="{BDBAB70E-AFA0-4A46-8490-77C10270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97BAA"/>
    <w:pPr>
      <w:spacing w:after="60"/>
    </w:pPr>
    <w:rPr>
      <w:rFonts w:ascii="Arial" w:hAnsi="Arial"/>
      <w:szCs w:val="24"/>
      <w:lang w:val="de-DE" w:eastAsia="de-DE"/>
    </w:rPr>
  </w:style>
  <w:style w:type="paragraph" w:styleId="berschrift1">
    <w:name w:val="heading 1"/>
    <w:basedOn w:val="Standard"/>
    <w:next w:val="Standard"/>
    <w:link w:val="berschrift1Zchn"/>
    <w:qFormat/>
    <w:rsid w:val="00797BAA"/>
    <w:pPr>
      <w:keepNext/>
      <w:numPr>
        <w:numId w:val="7"/>
      </w:numPr>
      <w:spacing w:before="240"/>
      <w:outlineLvl w:val="0"/>
    </w:pPr>
    <w:rPr>
      <w:rFonts w:cs="Arial"/>
      <w:b/>
      <w:bCs/>
      <w:smallCaps/>
      <w:kern w:val="32"/>
      <w:sz w:val="32"/>
      <w:szCs w:val="32"/>
    </w:rPr>
  </w:style>
  <w:style w:type="paragraph" w:styleId="berschrift2">
    <w:name w:val="heading 2"/>
    <w:basedOn w:val="Standard"/>
    <w:next w:val="Standard"/>
    <w:link w:val="berschrift2Zchn"/>
    <w:qFormat/>
    <w:rsid w:val="00797BAA"/>
    <w:pPr>
      <w:keepNext/>
      <w:numPr>
        <w:ilvl w:val="1"/>
        <w:numId w:val="7"/>
      </w:numPr>
      <w:spacing w:before="240"/>
      <w:outlineLvl w:val="1"/>
    </w:pPr>
    <w:rPr>
      <w:rFonts w:cs="Arial"/>
      <w:b/>
      <w:bCs/>
      <w:iCs/>
      <w:sz w:val="28"/>
      <w:szCs w:val="28"/>
    </w:rPr>
  </w:style>
  <w:style w:type="paragraph" w:styleId="berschrift3">
    <w:name w:val="heading 3"/>
    <w:basedOn w:val="Standard"/>
    <w:next w:val="Standard"/>
    <w:link w:val="berschrift3Zchn"/>
    <w:qFormat/>
    <w:rsid w:val="00797BAA"/>
    <w:pPr>
      <w:keepNext/>
      <w:numPr>
        <w:ilvl w:val="2"/>
        <w:numId w:val="7"/>
      </w:numPr>
      <w:spacing w:before="240"/>
      <w:outlineLvl w:val="2"/>
    </w:pPr>
    <w:rPr>
      <w:rFonts w:cs="Arial"/>
      <w:b/>
      <w:bCs/>
      <w:sz w:val="24"/>
      <w:szCs w:val="26"/>
    </w:rPr>
  </w:style>
  <w:style w:type="paragraph" w:styleId="berschrift4">
    <w:name w:val="heading 4"/>
    <w:basedOn w:val="Standard"/>
    <w:next w:val="Standard"/>
    <w:link w:val="berschrift4Zchn"/>
    <w:qFormat/>
    <w:rsid w:val="00797BAA"/>
    <w:pPr>
      <w:keepNext/>
      <w:spacing w:before="120"/>
      <w:outlineLvl w:val="3"/>
    </w:pPr>
    <w:rPr>
      <w:b/>
      <w:bCs/>
      <w:sz w:val="22"/>
      <w:szCs w:val="28"/>
    </w:rPr>
  </w:style>
  <w:style w:type="paragraph" w:styleId="berschrift5">
    <w:name w:val="heading 5"/>
    <w:basedOn w:val="Standard"/>
    <w:next w:val="Standard"/>
    <w:link w:val="berschrift5Zchn"/>
    <w:qFormat/>
    <w:rsid w:val="00797BAA"/>
    <w:pPr>
      <w:spacing w:before="60"/>
      <w:outlineLvl w:val="4"/>
    </w:pPr>
    <w:rPr>
      <w:b/>
      <w:bCs/>
      <w:i/>
      <w:iCs/>
      <w:szCs w:val="26"/>
    </w:rPr>
  </w:style>
  <w:style w:type="paragraph" w:styleId="berschrift6">
    <w:name w:val="heading 6"/>
    <w:basedOn w:val="Standard"/>
    <w:next w:val="Standard"/>
    <w:link w:val="berschrift6Zchn"/>
    <w:rsid w:val="00797BAA"/>
    <w:pPr>
      <w:numPr>
        <w:ilvl w:val="5"/>
        <w:numId w:val="7"/>
      </w:numPr>
      <w:spacing w:before="240"/>
      <w:outlineLvl w:val="5"/>
    </w:pPr>
    <w:rPr>
      <w:rFonts w:ascii="Times New Roman" w:hAnsi="Times New Roman"/>
      <w:b/>
      <w:bCs/>
      <w:sz w:val="22"/>
      <w:szCs w:val="22"/>
    </w:rPr>
  </w:style>
  <w:style w:type="paragraph" w:styleId="berschrift7">
    <w:name w:val="heading 7"/>
    <w:basedOn w:val="Standard"/>
    <w:next w:val="Standard"/>
    <w:link w:val="berschrift7Zchn"/>
    <w:rsid w:val="00797BAA"/>
    <w:pPr>
      <w:numPr>
        <w:ilvl w:val="6"/>
        <w:numId w:val="7"/>
      </w:numPr>
      <w:spacing w:before="240"/>
      <w:outlineLvl w:val="6"/>
    </w:pPr>
    <w:rPr>
      <w:rFonts w:ascii="Times New Roman" w:hAnsi="Times New Roman"/>
      <w:sz w:val="24"/>
    </w:rPr>
  </w:style>
  <w:style w:type="paragraph" w:styleId="berschrift8">
    <w:name w:val="heading 8"/>
    <w:basedOn w:val="Standard"/>
    <w:next w:val="Standard"/>
    <w:link w:val="berschrift8Zchn"/>
    <w:rsid w:val="00797BAA"/>
    <w:pPr>
      <w:numPr>
        <w:ilvl w:val="7"/>
        <w:numId w:val="7"/>
      </w:numPr>
      <w:spacing w:before="240"/>
      <w:outlineLvl w:val="7"/>
    </w:pPr>
    <w:rPr>
      <w:rFonts w:ascii="Times New Roman" w:hAnsi="Times New Roman"/>
      <w:i/>
      <w:iCs/>
      <w:sz w:val="24"/>
    </w:rPr>
  </w:style>
  <w:style w:type="paragraph" w:styleId="berschrift9">
    <w:name w:val="heading 9"/>
    <w:basedOn w:val="Standard"/>
    <w:next w:val="Standard"/>
    <w:link w:val="berschrift9Zchn"/>
    <w:rsid w:val="00797BAA"/>
    <w:pPr>
      <w:numPr>
        <w:ilvl w:val="8"/>
        <w:numId w:val="7"/>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7BAA"/>
    <w:pPr>
      <w:tabs>
        <w:tab w:val="center" w:pos="4536"/>
        <w:tab w:val="right" w:pos="9072"/>
      </w:tabs>
    </w:pPr>
  </w:style>
  <w:style w:type="paragraph" w:styleId="Fuzeile">
    <w:name w:val="footer"/>
    <w:basedOn w:val="Standard"/>
    <w:link w:val="FuzeileZchn"/>
    <w:unhideWhenUsed/>
    <w:rsid w:val="00797BAA"/>
    <w:pPr>
      <w:tabs>
        <w:tab w:val="center" w:pos="4536"/>
        <w:tab w:val="right" w:pos="9072"/>
      </w:tabs>
    </w:pPr>
  </w:style>
  <w:style w:type="character" w:styleId="Hyperlink">
    <w:name w:val="Hyperlink"/>
    <w:basedOn w:val="Absatz-Standardschriftart"/>
    <w:uiPriority w:val="99"/>
    <w:unhideWhenUsed/>
    <w:rsid w:val="00797BAA"/>
    <w:rPr>
      <w:color w:val="0000FF" w:themeColor="hyperlink"/>
      <w:u w:val="single"/>
    </w:rPr>
  </w:style>
  <w:style w:type="paragraph" w:styleId="Textkrper">
    <w:name w:val="Body Text"/>
    <w:basedOn w:val="Standard"/>
    <w:pPr>
      <w:outlineLvl w:val="0"/>
    </w:pPr>
    <w:rPr>
      <w:b/>
      <w:bCs/>
    </w:rPr>
  </w:style>
  <w:style w:type="character" w:styleId="Seitenzahl">
    <w:name w:val="page number"/>
    <w:basedOn w:val="Absatz-Standardschriftart"/>
  </w:style>
  <w:style w:type="paragraph" w:styleId="Textkrper2">
    <w:name w:val="Body Text 2"/>
    <w:basedOn w:val="Standard"/>
    <w:pPr>
      <w:ind w:right="-14"/>
    </w:pPr>
    <w:rPr>
      <w:rFonts w:cs="Arial"/>
    </w:rPr>
  </w:style>
  <w:style w:type="paragraph" w:styleId="Sprechblasentext">
    <w:name w:val="Balloon Text"/>
    <w:basedOn w:val="Standard"/>
    <w:link w:val="SprechblasentextZchn"/>
    <w:uiPriority w:val="99"/>
    <w:semiHidden/>
    <w:unhideWhenUsed/>
    <w:rsid w:val="00797BAA"/>
    <w:rPr>
      <w:rFonts w:ascii="Tahoma" w:hAnsi="Tahoma" w:cs="Tahoma"/>
      <w:sz w:val="16"/>
      <w:szCs w:val="16"/>
    </w:rPr>
  </w:style>
  <w:style w:type="paragraph" w:customStyle="1" w:styleId="interne-notizausfllen">
    <w:name w:val="interne-notiz ausfüllen"/>
    <w:basedOn w:val="Kopfzeile"/>
    <w:pPr>
      <w:tabs>
        <w:tab w:val="clear" w:pos="4536"/>
        <w:tab w:val="clear" w:pos="9072"/>
      </w:tabs>
      <w:spacing w:before="40"/>
      <w:ind w:left="170"/>
    </w:pPr>
  </w:style>
  <w:style w:type="paragraph" w:customStyle="1" w:styleId="interne-notizbig">
    <w:name w:val="interne-notiz big"/>
    <w:basedOn w:val="interne-notizausfllen"/>
    <w:rPr>
      <w:sz w:val="28"/>
    </w:rPr>
  </w:style>
  <w:style w:type="character" w:customStyle="1" w:styleId="KopfzeileZchn">
    <w:name w:val="Kopfzeile Zchn"/>
    <w:basedOn w:val="Absatz-Standardschriftart"/>
    <w:link w:val="Kopfzeile"/>
    <w:uiPriority w:val="99"/>
    <w:rsid w:val="00797BAA"/>
    <w:rPr>
      <w:rFonts w:ascii="Arial" w:hAnsi="Arial"/>
      <w:szCs w:val="24"/>
      <w:lang w:val="de-DE" w:eastAsia="de-DE"/>
    </w:rPr>
  </w:style>
  <w:style w:type="paragraph" w:styleId="Beschriftung">
    <w:name w:val="caption"/>
    <w:basedOn w:val="Standard"/>
    <w:next w:val="Standard"/>
    <w:unhideWhenUsed/>
    <w:qFormat/>
    <w:rsid w:val="00797BAA"/>
    <w:rPr>
      <w:bCs/>
      <w:szCs w:val="20"/>
    </w:rPr>
  </w:style>
  <w:style w:type="character" w:styleId="Buchtitel">
    <w:name w:val="Book Title"/>
    <w:basedOn w:val="Absatz-Standardschriftart"/>
    <w:uiPriority w:val="33"/>
    <w:rsid w:val="00797BAA"/>
    <w:rPr>
      <w:b/>
      <w:bCs/>
      <w:smallCaps/>
      <w:spacing w:val="5"/>
    </w:rPr>
  </w:style>
  <w:style w:type="character" w:styleId="Fett">
    <w:name w:val="Strong"/>
    <w:rsid w:val="00797BAA"/>
    <w:rPr>
      <w:b/>
      <w:bCs/>
    </w:rPr>
  </w:style>
  <w:style w:type="paragraph" w:styleId="Funotentext">
    <w:name w:val="footnote text"/>
    <w:basedOn w:val="Standard"/>
    <w:link w:val="FunotentextZchn"/>
    <w:uiPriority w:val="99"/>
    <w:semiHidden/>
    <w:unhideWhenUsed/>
    <w:rsid w:val="00797BAA"/>
    <w:rPr>
      <w:sz w:val="16"/>
      <w:szCs w:val="20"/>
    </w:rPr>
  </w:style>
  <w:style w:type="character" w:customStyle="1" w:styleId="FunotentextZchn">
    <w:name w:val="Fußnotentext Zchn"/>
    <w:basedOn w:val="Absatz-Standardschriftart"/>
    <w:link w:val="Funotentext"/>
    <w:uiPriority w:val="99"/>
    <w:semiHidden/>
    <w:rsid w:val="00797BAA"/>
    <w:rPr>
      <w:rFonts w:ascii="Arial" w:hAnsi="Arial"/>
      <w:sz w:val="16"/>
      <w:lang w:val="de-DE" w:eastAsia="de-DE"/>
    </w:rPr>
  </w:style>
  <w:style w:type="character" w:customStyle="1" w:styleId="FuzeileZchn">
    <w:name w:val="Fußzeile Zchn"/>
    <w:basedOn w:val="Absatz-Standardschriftart"/>
    <w:link w:val="Fuzeile"/>
    <w:rsid w:val="00797BAA"/>
    <w:rPr>
      <w:rFonts w:ascii="Arial" w:hAnsi="Arial"/>
      <w:szCs w:val="24"/>
      <w:lang w:val="de-DE" w:eastAsia="de-DE"/>
    </w:rPr>
  </w:style>
  <w:style w:type="character" w:styleId="Hervorhebung">
    <w:name w:val="Emphasis"/>
    <w:rsid w:val="00797BAA"/>
    <w:rPr>
      <w:i/>
      <w:iCs/>
    </w:rPr>
  </w:style>
  <w:style w:type="character" w:customStyle="1" w:styleId="berschrift1Zchn">
    <w:name w:val="Überschrift 1 Zchn"/>
    <w:basedOn w:val="Absatz-Standardschriftart"/>
    <w:link w:val="berschrift1"/>
    <w:rsid w:val="00797BAA"/>
    <w:rPr>
      <w:rFonts w:ascii="Arial" w:hAnsi="Arial" w:cs="Arial"/>
      <w:b/>
      <w:bCs/>
      <w:smallCaps/>
      <w:kern w:val="32"/>
      <w:sz w:val="32"/>
      <w:szCs w:val="32"/>
      <w:lang w:val="de-DE" w:eastAsia="de-DE"/>
    </w:rPr>
  </w:style>
  <w:style w:type="paragraph" w:styleId="Inhaltsverzeichnisberschrift">
    <w:name w:val="TOC Heading"/>
    <w:basedOn w:val="berschrift1"/>
    <w:next w:val="Standard"/>
    <w:uiPriority w:val="39"/>
    <w:semiHidden/>
    <w:unhideWhenUsed/>
    <w:qFormat/>
    <w:rsid w:val="00797BAA"/>
    <w:pPr>
      <w:numPr>
        <w:numId w:val="0"/>
      </w:numPr>
      <w:outlineLvl w:val="9"/>
    </w:pPr>
    <w:rPr>
      <w:rFonts w:asciiTheme="majorHAnsi" w:eastAsiaTheme="majorEastAsia" w:hAnsiTheme="majorHAnsi" w:cstheme="majorBidi"/>
      <w:smallCaps w:val="0"/>
    </w:rPr>
  </w:style>
  <w:style w:type="character" w:styleId="IntensiveHervorhebung">
    <w:name w:val="Intense Emphasis"/>
    <w:uiPriority w:val="21"/>
    <w:rsid w:val="00797BAA"/>
    <w:rPr>
      <w:b/>
      <w:bCs/>
      <w:i/>
      <w:iCs/>
      <w:color w:val="4F81BD" w:themeColor="accent1"/>
    </w:rPr>
  </w:style>
  <w:style w:type="character" w:styleId="IntensiverVerweis">
    <w:name w:val="Intense Reference"/>
    <w:uiPriority w:val="32"/>
    <w:rsid w:val="00797BAA"/>
    <w:rPr>
      <w:b/>
      <w:bCs/>
      <w:smallCaps/>
      <w:color w:val="C0504D" w:themeColor="accent2"/>
      <w:spacing w:val="5"/>
      <w:u w:val="single"/>
    </w:rPr>
  </w:style>
  <w:style w:type="paragraph" w:styleId="IntensivesZitat">
    <w:name w:val="Intense Quote"/>
    <w:basedOn w:val="Standard"/>
    <w:next w:val="Standard"/>
    <w:link w:val="IntensivesZitatZchn"/>
    <w:uiPriority w:val="30"/>
    <w:rsid w:val="00797BA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797BAA"/>
    <w:rPr>
      <w:rFonts w:ascii="Arial" w:hAnsi="Arial"/>
      <w:b/>
      <w:bCs/>
      <w:i/>
      <w:iCs/>
      <w:color w:val="4F81BD" w:themeColor="accent1"/>
      <w:szCs w:val="24"/>
      <w:lang w:val="de-DE" w:eastAsia="de-DE"/>
    </w:rPr>
  </w:style>
  <w:style w:type="paragraph" w:styleId="KeinLeerraum">
    <w:name w:val="No Spacing"/>
    <w:basedOn w:val="Standard"/>
    <w:link w:val="KeinLeerraumZchn"/>
    <w:uiPriority w:val="1"/>
    <w:rsid w:val="00797BAA"/>
  </w:style>
  <w:style w:type="character" w:customStyle="1" w:styleId="KeinLeerraumZchn">
    <w:name w:val="Kein Leerraum Zchn"/>
    <w:basedOn w:val="Absatz-Standardschriftart"/>
    <w:link w:val="KeinLeerraum"/>
    <w:uiPriority w:val="1"/>
    <w:rsid w:val="00797BAA"/>
    <w:rPr>
      <w:rFonts w:ascii="Arial" w:hAnsi="Arial"/>
      <w:szCs w:val="24"/>
      <w:lang w:val="de-DE" w:eastAsia="de-DE"/>
    </w:rPr>
  </w:style>
  <w:style w:type="paragraph" w:styleId="Listenabsatz">
    <w:name w:val="List Paragraph"/>
    <w:basedOn w:val="Standard"/>
    <w:uiPriority w:val="34"/>
    <w:rsid w:val="00797BAA"/>
    <w:pPr>
      <w:ind w:left="708"/>
    </w:pPr>
  </w:style>
  <w:style w:type="paragraph" w:styleId="Titel">
    <w:name w:val="Title"/>
    <w:basedOn w:val="Standard"/>
    <w:next w:val="Standard"/>
    <w:link w:val="TitelZchn"/>
    <w:qFormat/>
    <w:rsid w:val="00797BAA"/>
    <w:pPr>
      <w:spacing w:before="240"/>
      <w:outlineLvl w:val="0"/>
    </w:pPr>
    <w:rPr>
      <w:rFonts w:cs="Arial"/>
      <w:b/>
      <w:bCs/>
      <w:caps/>
      <w:kern w:val="28"/>
      <w:sz w:val="36"/>
      <w:szCs w:val="32"/>
    </w:rPr>
  </w:style>
  <w:style w:type="character" w:customStyle="1" w:styleId="TitelZchn">
    <w:name w:val="Titel Zchn"/>
    <w:basedOn w:val="Absatz-Standardschriftart"/>
    <w:link w:val="Titel"/>
    <w:rsid w:val="00797BAA"/>
    <w:rPr>
      <w:rFonts w:ascii="Arial" w:hAnsi="Arial" w:cs="Arial"/>
      <w:b/>
      <w:bCs/>
      <w:caps/>
      <w:kern w:val="28"/>
      <w:sz w:val="36"/>
      <w:szCs w:val="32"/>
      <w:lang w:val="de-DE" w:eastAsia="de-DE"/>
    </w:rPr>
  </w:style>
  <w:style w:type="paragraph" w:customStyle="1" w:styleId="PersonalName">
    <w:name w:val="Personal Name"/>
    <w:basedOn w:val="Titel"/>
    <w:rsid w:val="00797BAA"/>
    <w:rPr>
      <w:b w:val="0"/>
      <w:caps w:val="0"/>
      <w:color w:val="000000"/>
      <w:szCs w:val="28"/>
    </w:rPr>
  </w:style>
  <w:style w:type="character" w:styleId="Platzhaltertext">
    <w:name w:val="Placeholder Text"/>
    <w:basedOn w:val="Absatz-Standardschriftart"/>
    <w:uiPriority w:val="99"/>
    <w:semiHidden/>
    <w:rsid w:val="00797BAA"/>
    <w:rPr>
      <w:color w:val="808080"/>
    </w:rPr>
  </w:style>
  <w:style w:type="character" w:styleId="SchwacheHervorhebung">
    <w:name w:val="Subtle Emphasis"/>
    <w:uiPriority w:val="19"/>
    <w:rsid w:val="00797BAA"/>
    <w:rPr>
      <w:i/>
      <w:iCs/>
      <w:color w:val="808080" w:themeColor="text1" w:themeTint="7F"/>
    </w:rPr>
  </w:style>
  <w:style w:type="character" w:styleId="SchwacherVerweis">
    <w:name w:val="Subtle Reference"/>
    <w:basedOn w:val="Absatz-Standardschriftart"/>
    <w:uiPriority w:val="31"/>
    <w:rsid w:val="00797BAA"/>
    <w:rPr>
      <w:smallCaps/>
      <w:color w:val="C0504D" w:themeColor="accent2"/>
      <w:u w:val="single"/>
    </w:rPr>
  </w:style>
  <w:style w:type="character" w:customStyle="1" w:styleId="SprechblasentextZchn">
    <w:name w:val="Sprechblasentext Zchn"/>
    <w:basedOn w:val="Absatz-Standardschriftart"/>
    <w:link w:val="Sprechblasentext"/>
    <w:uiPriority w:val="99"/>
    <w:semiHidden/>
    <w:rsid w:val="00797BAA"/>
    <w:rPr>
      <w:rFonts w:ascii="Tahoma" w:hAnsi="Tahoma" w:cs="Tahoma"/>
      <w:sz w:val="16"/>
      <w:szCs w:val="16"/>
      <w:lang w:val="de-DE" w:eastAsia="de-DE"/>
    </w:rPr>
  </w:style>
  <w:style w:type="table" w:styleId="Tabellenraster">
    <w:name w:val="Table Grid"/>
    <w:basedOn w:val="NormaleTabelle"/>
    <w:uiPriority w:val="59"/>
    <w:rsid w:val="00797BA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rsid w:val="00797BAA"/>
    <w:rPr>
      <w:rFonts w:ascii="Arial" w:hAnsi="Arial" w:cs="Arial"/>
      <w:b/>
      <w:bCs/>
      <w:iCs/>
      <w:sz w:val="28"/>
      <w:szCs w:val="28"/>
      <w:lang w:val="de-DE" w:eastAsia="de-DE"/>
    </w:rPr>
  </w:style>
  <w:style w:type="character" w:customStyle="1" w:styleId="berschrift3Zchn">
    <w:name w:val="Überschrift 3 Zchn"/>
    <w:basedOn w:val="Absatz-Standardschriftart"/>
    <w:link w:val="berschrift3"/>
    <w:rsid w:val="00797BAA"/>
    <w:rPr>
      <w:rFonts w:ascii="Arial" w:hAnsi="Arial" w:cs="Arial"/>
      <w:b/>
      <w:bCs/>
      <w:sz w:val="24"/>
      <w:szCs w:val="26"/>
      <w:lang w:val="de-DE" w:eastAsia="de-DE"/>
    </w:rPr>
  </w:style>
  <w:style w:type="character" w:customStyle="1" w:styleId="berschrift4Zchn">
    <w:name w:val="Überschrift 4 Zchn"/>
    <w:basedOn w:val="Absatz-Standardschriftart"/>
    <w:link w:val="berschrift4"/>
    <w:rsid w:val="00797BAA"/>
    <w:rPr>
      <w:rFonts w:ascii="Arial" w:hAnsi="Arial"/>
      <w:b/>
      <w:bCs/>
      <w:sz w:val="22"/>
      <w:szCs w:val="28"/>
      <w:lang w:val="de-DE" w:eastAsia="de-DE"/>
    </w:rPr>
  </w:style>
  <w:style w:type="character" w:customStyle="1" w:styleId="berschrift5Zchn">
    <w:name w:val="Überschrift 5 Zchn"/>
    <w:basedOn w:val="Absatz-Standardschriftart"/>
    <w:link w:val="berschrift5"/>
    <w:rsid w:val="00797BAA"/>
    <w:rPr>
      <w:rFonts w:ascii="Arial" w:hAnsi="Arial"/>
      <w:b/>
      <w:bCs/>
      <w:i/>
      <w:iCs/>
      <w:szCs w:val="26"/>
      <w:lang w:val="de-DE" w:eastAsia="de-DE"/>
    </w:rPr>
  </w:style>
  <w:style w:type="character" w:customStyle="1" w:styleId="berschrift6Zchn">
    <w:name w:val="Überschrift 6 Zchn"/>
    <w:basedOn w:val="Absatz-Standardschriftart"/>
    <w:link w:val="berschrift6"/>
    <w:rsid w:val="00797BAA"/>
    <w:rPr>
      <w:b/>
      <w:bCs/>
      <w:sz w:val="22"/>
      <w:szCs w:val="22"/>
      <w:lang w:val="de-DE" w:eastAsia="de-DE"/>
    </w:rPr>
  </w:style>
  <w:style w:type="character" w:customStyle="1" w:styleId="berschrift7Zchn">
    <w:name w:val="Überschrift 7 Zchn"/>
    <w:basedOn w:val="Absatz-Standardschriftart"/>
    <w:link w:val="berschrift7"/>
    <w:rsid w:val="00797BAA"/>
    <w:rPr>
      <w:sz w:val="24"/>
      <w:szCs w:val="24"/>
      <w:lang w:val="de-DE" w:eastAsia="de-DE"/>
    </w:rPr>
  </w:style>
  <w:style w:type="character" w:customStyle="1" w:styleId="berschrift8Zchn">
    <w:name w:val="Überschrift 8 Zchn"/>
    <w:basedOn w:val="Absatz-Standardschriftart"/>
    <w:link w:val="berschrift8"/>
    <w:rsid w:val="00797BAA"/>
    <w:rPr>
      <w:i/>
      <w:iCs/>
      <w:sz w:val="24"/>
      <w:szCs w:val="24"/>
      <w:lang w:val="de-DE" w:eastAsia="de-DE"/>
    </w:rPr>
  </w:style>
  <w:style w:type="character" w:customStyle="1" w:styleId="berschrift9Zchn">
    <w:name w:val="Überschrift 9 Zchn"/>
    <w:basedOn w:val="Absatz-Standardschriftart"/>
    <w:link w:val="berschrift9"/>
    <w:rsid w:val="00797BAA"/>
    <w:rPr>
      <w:rFonts w:ascii="Arial" w:hAnsi="Arial" w:cs="Arial"/>
      <w:sz w:val="22"/>
      <w:szCs w:val="22"/>
      <w:lang w:val="de-DE" w:eastAsia="de-DE"/>
    </w:rPr>
  </w:style>
  <w:style w:type="paragraph" w:styleId="Untertitel">
    <w:name w:val="Subtitle"/>
    <w:basedOn w:val="Standard"/>
    <w:link w:val="UntertitelZchn"/>
    <w:rsid w:val="00797BAA"/>
    <w:pPr>
      <w:jc w:val="center"/>
      <w:outlineLvl w:val="1"/>
    </w:pPr>
    <w:rPr>
      <w:rFonts w:cs="Arial"/>
      <w:sz w:val="24"/>
    </w:rPr>
  </w:style>
  <w:style w:type="character" w:customStyle="1" w:styleId="UntertitelZchn">
    <w:name w:val="Untertitel Zchn"/>
    <w:basedOn w:val="Absatz-Standardschriftart"/>
    <w:link w:val="Untertitel"/>
    <w:rsid w:val="00797BAA"/>
    <w:rPr>
      <w:rFonts w:ascii="Arial" w:hAnsi="Arial" w:cs="Arial"/>
      <w:sz w:val="24"/>
      <w:szCs w:val="24"/>
      <w:lang w:val="de-DE" w:eastAsia="de-DE"/>
    </w:rPr>
  </w:style>
  <w:style w:type="paragraph" w:styleId="Verzeichnis1">
    <w:name w:val="toc 1"/>
    <w:basedOn w:val="Standard"/>
    <w:next w:val="Standard"/>
    <w:autoRedefine/>
    <w:uiPriority w:val="39"/>
    <w:unhideWhenUsed/>
    <w:rsid w:val="00797BAA"/>
    <w:pPr>
      <w:tabs>
        <w:tab w:val="left" w:pos="400"/>
        <w:tab w:val="right" w:leader="underscore" w:pos="9911"/>
      </w:tabs>
      <w:spacing w:before="240" w:after="120"/>
    </w:pPr>
    <w:rPr>
      <w:b/>
      <w:bCs/>
      <w:szCs w:val="20"/>
    </w:rPr>
  </w:style>
  <w:style w:type="paragraph" w:styleId="Verzeichnis2">
    <w:name w:val="toc 2"/>
    <w:basedOn w:val="Standard"/>
    <w:next w:val="Standard"/>
    <w:autoRedefine/>
    <w:uiPriority w:val="39"/>
    <w:unhideWhenUsed/>
    <w:rsid w:val="00797BAA"/>
    <w:pPr>
      <w:spacing w:before="120" w:after="0"/>
    </w:pPr>
    <w:rPr>
      <w:iCs/>
      <w:szCs w:val="20"/>
    </w:rPr>
  </w:style>
  <w:style w:type="paragraph" w:styleId="Verzeichnis3">
    <w:name w:val="toc 3"/>
    <w:basedOn w:val="Standard"/>
    <w:next w:val="Standard"/>
    <w:autoRedefine/>
    <w:uiPriority w:val="39"/>
    <w:unhideWhenUsed/>
    <w:rsid w:val="00797BAA"/>
    <w:pPr>
      <w:spacing w:after="0"/>
    </w:pPr>
    <w:rPr>
      <w:szCs w:val="20"/>
    </w:rPr>
  </w:style>
  <w:style w:type="paragraph" w:styleId="Verzeichnis4">
    <w:name w:val="toc 4"/>
    <w:basedOn w:val="Standard"/>
    <w:next w:val="Standard"/>
    <w:autoRedefine/>
    <w:uiPriority w:val="39"/>
    <w:unhideWhenUsed/>
    <w:rsid w:val="00797BAA"/>
    <w:pPr>
      <w:spacing w:after="0"/>
      <w:ind w:left="600"/>
    </w:pPr>
    <w:rPr>
      <w:rFonts w:asciiTheme="minorHAnsi" w:hAnsiTheme="minorHAnsi"/>
      <w:szCs w:val="20"/>
    </w:rPr>
  </w:style>
  <w:style w:type="paragraph" w:styleId="Verzeichnis5">
    <w:name w:val="toc 5"/>
    <w:basedOn w:val="Standard"/>
    <w:next w:val="Standard"/>
    <w:autoRedefine/>
    <w:uiPriority w:val="39"/>
    <w:unhideWhenUsed/>
    <w:rsid w:val="00797BAA"/>
    <w:pPr>
      <w:spacing w:after="0"/>
      <w:ind w:left="800"/>
    </w:pPr>
    <w:rPr>
      <w:rFonts w:asciiTheme="minorHAnsi" w:hAnsiTheme="minorHAnsi"/>
      <w:szCs w:val="20"/>
    </w:rPr>
  </w:style>
  <w:style w:type="paragraph" w:styleId="Verzeichnis6">
    <w:name w:val="toc 6"/>
    <w:basedOn w:val="Standard"/>
    <w:next w:val="Standard"/>
    <w:autoRedefine/>
    <w:uiPriority w:val="39"/>
    <w:unhideWhenUsed/>
    <w:rsid w:val="00797BAA"/>
    <w:pPr>
      <w:spacing w:after="0"/>
      <w:ind w:left="1000"/>
    </w:pPr>
    <w:rPr>
      <w:rFonts w:asciiTheme="minorHAnsi" w:hAnsiTheme="minorHAnsi"/>
      <w:szCs w:val="20"/>
    </w:rPr>
  </w:style>
  <w:style w:type="paragraph" w:styleId="Verzeichnis7">
    <w:name w:val="toc 7"/>
    <w:basedOn w:val="Standard"/>
    <w:next w:val="Standard"/>
    <w:autoRedefine/>
    <w:uiPriority w:val="39"/>
    <w:unhideWhenUsed/>
    <w:rsid w:val="00797BAA"/>
    <w:pPr>
      <w:spacing w:after="0"/>
      <w:ind w:left="1200"/>
    </w:pPr>
    <w:rPr>
      <w:rFonts w:asciiTheme="minorHAnsi" w:hAnsiTheme="minorHAnsi"/>
      <w:szCs w:val="20"/>
    </w:rPr>
  </w:style>
  <w:style w:type="paragraph" w:styleId="Verzeichnis8">
    <w:name w:val="toc 8"/>
    <w:basedOn w:val="Standard"/>
    <w:next w:val="Standard"/>
    <w:autoRedefine/>
    <w:uiPriority w:val="39"/>
    <w:unhideWhenUsed/>
    <w:rsid w:val="00797BAA"/>
    <w:pPr>
      <w:spacing w:after="0"/>
      <w:ind w:left="1400"/>
    </w:pPr>
    <w:rPr>
      <w:rFonts w:asciiTheme="minorHAnsi" w:hAnsiTheme="minorHAnsi"/>
      <w:szCs w:val="20"/>
    </w:rPr>
  </w:style>
  <w:style w:type="paragraph" w:styleId="Verzeichnis9">
    <w:name w:val="toc 9"/>
    <w:basedOn w:val="Standard"/>
    <w:next w:val="Standard"/>
    <w:autoRedefine/>
    <w:uiPriority w:val="39"/>
    <w:unhideWhenUsed/>
    <w:rsid w:val="00797BAA"/>
    <w:pPr>
      <w:spacing w:after="0"/>
      <w:ind w:left="1600"/>
    </w:pPr>
    <w:rPr>
      <w:rFonts w:asciiTheme="minorHAnsi" w:hAnsiTheme="minorHAnsi"/>
      <w:szCs w:val="20"/>
    </w:rPr>
  </w:style>
  <w:style w:type="paragraph" w:styleId="Zitat">
    <w:name w:val="Quote"/>
    <w:basedOn w:val="Standard"/>
    <w:next w:val="Standard"/>
    <w:link w:val="ZitatZchn"/>
    <w:uiPriority w:val="29"/>
    <w:rsid w:val="00797BAA"/>
    <w:rPr>
      <w:i/>
      <w:iCs/>
      <w:color w:val="000000" w:themeColor="text1"/>
    </w:rPr>
  </w:style>
  <w:style w:type="character" w:customStyle="1" w:styleId="ZitatZchn">
    <w:name w:val="Zitat Zchn"/>
    <w:basedOn w:val="Absatz-Standardschriftart"/>
    <w:link w:val="Zitat"/>
    <w:uiPriority w:val="29"/>
    <w:rsid w:val="00797BAA"/>
    <w:rPr>
      <w:rFonts w:ascii="Arial" w:hAnsi="Arial"/>
      <w:i/>
      <w:iCs/>
      <w:color w:val="000000" w:themeColor="text1"/>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b@sml.a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Y:\VORLAGEN\Marketing\Pressemitteilu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Pressemitteilung.dotx</Template>
  <TotalTime>0</TotalTime>
  <Pages>3</Pages>
  <Words>476</Words>
  <Characters>3173</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Seso</Company>
  <LinksUpToDate>false</LinksUpToDate>
  <CharactersWithSpaces>3642</CharactersWithSpaces>
  <SharedDoc>false</SharedDoc>
  <HLinks>
    <vt:vector size="6" baseType="variant">
      <vt:variant>
        <vt:i4>196644</vt:i4>
      </vt:variant>
      <vt:variant>
        <vt:i4>12</vt:i4>
      </vt:variant>
      <vt:variant>
        <vt:i4>0</vt:i4>
      </vt:variant>
      <vt:variant>
        <vt:i4>5</vt:i4>
      </vt:variant>
      <vt:variant>
        <vt:lpwstr>mailto:sml@sml.at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Kreuzer Bettina</dc:creator>
  <cp:lastModifiedBy>Kreuzer Bettina</cp:lastModifiedBy>
  <cp:revision>22</cp:revision>
  <cp:lastPrinted>2016-11-15T10:16:00Z</cp:lastPrinted>
  <dcterms:created xsi:type="dcterms:W3CDTF">2025-09-16T05:46:00Z</dcterms:created>
  <dcterms:modified xsi:type="dcterms:W3CDTF">2025-09-17T08:52:00Z</dcterms:modified>
</cp:coreProperties>
</file>